
<file path=[Content_Types].xml><?xml version="1.0" encoding="utf-8"?>
<Types xmlns="http://schemas.openxmlformats.org/package/2006/content-types">
  <Default Extension="png" ContentType="image/png"/>
  <Default Extension="jpeg" ContentType="image/jpeg"/>
  <Default Extension="emf" ContentType="image/x-emf"/>
  <Default Extension="xls" ContentType="application/vnd.ms-excel"/>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drawings/drawing2.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1B88" w:rsidRPr="008A3FE3" w:rsidRDefault="00171B88" w:rsidP="00171B88">
      <w:pPr>
        <w:jc w:val="center"/>
        <w:rPr>
          <w:rFonts w:ascii="Times New Roman" w:hAnsi="Times New Roman" w:cs="Times New Roman"/>
          <w:sz w:val="48"/>
          <w:szCs w:val="48"/>
          <w:lang w:val="vi-VN"/>
        </w:rPr>
      </w:pPr>
      <w:r w:rsidRPr="008A3FE3">
        <w:rPr>
          <w:rFonts w:ascii="Times New Roman" w:hAnsi="Times New Roman" w:cs="Times New Roman"/>
          <w:sz w:val="48"/>
          <w:szCs w:val="48"/>
          <w:lang w:val="vi-VN"/>
        </w:rPr>
        <w:t xml:space="preserve">Công ty Cổ Phần </w:t>
      </w:r>
      <w:r>
        <w:rPr>
          <w:rFonts w:ascii="Times New Roman" w:hAnsi="Times New Roman" w:cs="Times New Roman"/>
          <w:sz w:val="48"/>
          <w:szCs w:val="48"/>
          <w:lang w:val="vi-VN"/>
        </w:rPr>
        <w:t xml:space="preserve">điện tử </w:t>
      </w:r>
      <w:r w:rsidRPr="008A3FE3">
        <w:rPr>
          <w:rFonts w:ascii="Times New Roman" w:hAnsi="Times New Roman" w:cs="Times New Roman"/>
          <w:sz w:val="48"/>
          <w:szCs w:val="48"/>
          <w:lang w:val="vi-VN"/>
        </w:rPr>
        <w:t>UMC</w:t>
      </w:r>
    </w:p>
    <w:p w:rsidR="00171B88" w:rsidRPr="00A95D55" w:rsidRDefault="00171B88" w:rsidP="00171B88">
      <w:pPr>
        <w:jc w:val="center"/>
        <w:rPr>
          <w:rFonts w:ascii="Times New Roman" w:hAnsi="Times New Roman" w:cs="Times New Roman"/>
          <w:color w:val="00B050"/>
          <w:sz w:val="48"/>
          <w:szCs w:val="48"/>
          <w:lang w:val="vi-VN"/>
        </w:rPr>
      </w:pPr>
      <w:r w:rsidRPr="00D20661">
        <w:rPr>
          <w:rFonts w:ascii="Times New Roman" w:hAnsi="Times New Roman" w:cs="Times New Roman"/>
          <w:noProof/>
          <w:sz w:val="26"/>
          <w:szCs w:val="26"/>
        </w:rPr>
        <mc:AlternateContent>
          <mc:Choice Requires="wps">
            <w:drawing>
              <wp:anchor distT="45720" distB="45720" distL="114300" distR="114300" simplePos="0" relativeHeight="251655168" behindDoc="0" locked="0" layoutInCell="1" allowOverlap="1" wp14:anchorId="4D5F4735" wp14:editId="5B3B8A1A">
                <wp:simplePos x="0" y="0"/>
                <wp:positionH relativeFrom="margin">
                  <wp:posOffset>4029075</wp:posOffset>
                </wp:positionH>
                <wp:positionV relativeFrom="paragraph">
                  <wp:posOffset>447040</wp:posOffset>
                </wp:positionV>
                <wp:extent cx="2038350" cy="62865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628650"/>
                        </a:xfrm>
                        <a:prstGeom prst="rect">
                          <a:avLst/>
                        </a:prstGeom>
                        <a:solidFill>
                          <a:schemeClr val="accent5">
                            <a:lumMod val="40000"/>
                            <a:lumOff val="60000"/>
                          </a:schemeClr>
                        </a:solidFill>
                        <a:ln w="9525">
                          <a:noFill/>
                          <a:miter lim="800000"/>
                          <a:headEnd/>
                          <a:tailEnd/>
                        </a:ln>
                      </wps:spPr>
                      <wps:txbx>
                        <w:txbxContent>
                          <w:p w:rsidR="00171B88" w:rsidRPr="00A76974" w:rsidRDefault="00171B88" w:rsidP="00171B88">
                            <w:pPr>
                              <w:rPr>
                                <w:rFonts w:ascii="Times New Roman" w:hAnsi="Times New Roman" w:cs="Times New Roman"/>
                                <w:sz w:val="21"/>
                                <w:szCs w:val="21"/>
                                <w:lang w:val="vi-VN"/>
                              </w:rPr>
                            </w:pPr>
                            <w:r w:rsidRPr="00A76974">
                              <w:rPr>
                                <w:rFonts w:ascii="Times New Roman" w:hAnsi="Times New Roman" w:cs="Times New Roman"/>
                                <w:sz w:val="21"/>
                                <w:szCs w:val="21"/>
                                <w:lang w:val="vi-VN"/>
                              </w:rPr>
                              <w:t xml:space="preserve">Phát hành: Bộ phận quản lý. Bộ </w:t>
                            </w:r>
                            <w:r w:rsidRPr="00A76974">
                              <w:rPr>
                                <w:rFonts w:ascii="Times New Roman" w:hAnsi="Times New Roman" w:cs="Times New Roman"/>
                                <w:sz w:val="21"/>
                                <w:szCs w:val="21"/>
                                <w:u w:val="single"/>
                                <w:lang w:val="vi-VN"/>
                              </w:rPr>
                              <w:t>phận</w:t>
                            </w:r>
                            <w:r w:rsidRPr="00A76974">
                              <w:rPr>
                                <w:rFonts w:ascii="Times New Roman" w:hAnsi="Times New Roman" w:cs="Times New Roman"/>
                                <w:sz w:val="21"/>
                                <w:szCs w:val="21"/>
                                <w:lang w:val="vi-VN"/>
                              </w:rPr>
                              <w:t xml:space="preserve"> pháp chế. (Những thành viên phụ trách thi hành quy định)</w:t>
                            </w:r>
                          </w:p>
                          <w:p w:rsidR="00171B88" w:rsidRPr="00AC435B" w:rsidRDefault="00171B88" w:rsidP="00171B88">
                            <w:pPr>
                              <w:rPr>
                                <w:lang w:val="vi-V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4D5F4735" id="_x0000_t202" coordsize="21600,21600" o:spt="202" path="m,l,21600r21600,l21600,xe">
                <v:stroke joinstyle="miter"/>
                <v:path gradientshapeok="t" o:connecttype="rect"/>
              </v:shapetype>
              <v:shape id="Text Box 2" o:spid="_x0000_s1026" type="#_x0000_t202" style="position:absolute;left:0;text-align:left;margin-left:317.25pt;margin-top:35.2pt;width:160.5pt;height:49.5pt;z-index:251655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" fillcolor="#b4c6e7 [1304]" stroked="f">
                <v:textbox>
                  <w:txbxContent>
                    <w:p w:rsidR="00171B88" w:rsidRPr="00A76974" w:rsidRDefault="00171B88" w:rsidP="00171B88">
                      <w:pPr>
                        <w:rPr>
                          <w:rFonts w:ascii="Times New Roman" w:hAnsi="Times New Roman" w:cs="Times New Roman"/>
                          <w:sz w:val="21"/>
                          <w:szCs w:val="21"/>
                          <w:lang w:val="vi-VN"/>
                        </w:rPr>
                      </w:pPr>
                      <w:r w:rsidRPr="00A76974">
                        <w:rPr>
                          <w:rFonts w:ascii="Times New Roman" w:hAnsi="Times New Roman" w:cs="Times New Roman"/>
                          <w:sz w:val="21"/>
                          <w:szCs w:val="21"/>
                          <w:lang w:val="vi-VN"/>
                        </w:rPr>
                        <w:t xml:space="preserve">Phát hành: Bộ phận quản lý. Bộ </w:t>
                      </w:r>
                      <w:r w:rsidRPr="00A76974">
                        <w:rPr>
                          <w:rFonts w:ascii="Times New Roman" w:hAnsi="Times New Roman" w:cs="Times New Roman"/>
                          <w:sz w:val="21"/>
                          <w:szCs w:val="21"/>
                          <w:u w:val="single"/>
                          <w:lang w:val="vi-VN"/>
                        </w:rPr>
                        <w:t>phận</w:t>
                      </w:r>
                      <w:r w:rsidRPr="00A76974">
                        <w:rPr>
                          <w:rFonts w:ascii="Times New Roman" w:hAnsi="Times New Roman" w:cs="Times New Roman"/>
                          <w:sz w:val="21"/>
                          <w:szCs w:val="21"/>
                          <w:lang w:val="vi-VN"/>
                        </w:rPr>
                        <w:t xml:space="preserve"> pháp chế. (Những thành viên phụ trách thi hành quy định)</w:t>
                      </w:r>
                    </w:p>
                    <w:p w:rsidR="00171B88" w:rsidRPr="00AC435B" w:rsidRDefault="00171B88" w:rsidP="00171B88">
                      <w:pPr>
                        <w:rPr>
                          <w:lang w:val="vi-VN"/>
                        </w:rPr>
                      </w:pPr>
                    </w:p>
                  </w:txbxContent>
                </v:textbox>
                <w10:wrap type="square" anchorx="margin"/>
              </v:shape>
            </w:pict>
          </mc:Fallback>
        </mc:AlternateContent>
      </w:r>
      <w:r w:rsidRPr="000F0A26">
        <w:rPr>
          <w:rFonts w:hint="eastAsia"/>
          <w:noProof/>
        </w:rPr>
        <mc:AlternateContent>
          <mc:Choice Requires="wps">
            <w:drawing>
              <wp:inline distT="0" distB="0" distL="0" distR="0" wp14:anchorId="162DFD16" wp14:editId="7D52EF35">
                <wp:extent cx="1497330" cy="76200"/>
                <wp:effectExtent l="0" t="0" r="7620" b="0"/>
                <wp:docPr id="26"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xmlns:cx1="http://schemas.microsoft.com/office/drawing/2015/9/8/chartex" val="1"/>
                    </a:ext>
                  </a:extLst>
                </wp:docPr>
                <wp:cNvGraphicFramePr/>
                <a:graphic xmlns:a="http://schemas.openxmlformats.org/drawingml/2006/main">
                  <a:graphicData uri="http://schemas.microsoft.com/office/word/2010/wordprocessingShape">
                    <wps:wsp>
                      <wps:cNvSpPr/>
                      <wps:spPr>
                        <a:xfrm>
                          <a:off x="0" y="0"/>
                          <a:ext cx="1497330" cy="762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171B88" w:rsidRDefault="00171B88" w:rsidP="00171B88"/>
                        </w:txbxContent>
                      </wps:txbx>
                      <wps:bodyPr rtlCol="0" anchor="ctr"/>
                    </wps:wsp>
                  </a:graphicData>
                </a:graphic>
              </wp:inline>
            </w:drawing>
          </mc:Choice>
          <mc:Fallback xmlns:cx1="http://schemas.microsoft.com/office/drawing/2015/9/8/chartex">
            <w:pict>
              <v:roundrect w14:anchorId="162DFD16" id="長方形:角丸 1" o:spid="_x0000_s1027" style="width:117.9pt;height:6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" fillcolor="#5b9bd5 [3204]" stroked="f" strokeweight=".25pt">
                <v:fill r:id="rId8" o:title="" color2="white [3212]" type="pattern"/>
                <v:stroke joinstyle="miter"/>
                <v:textbox>
                  <w:txbxContent>
                    <w:p w:rsidR="00171B88" w:rsidRDefault="00171B88" w:rsidP="00171B88"/>
                  </w:txbxContent>
                </v:textbox>
                <w10:anchorlock/>
              </v:roundrect>
            </w:pict>
          </mc:Fallback>
        </mc:AlternateContent>
      </w:r>
      <w:r w:rsidR="002F048C">
        <w:rPr>
          <w:rFonts w:ascii="Times New Roman" w:hAnsi="Times New Roman" w:cs="Times New Roman"/>
          <w:color w:val="00B050"/>
          <w:sz w:val="48"/>
          <w:szCs w:val="48"/>
          <w:lang w:val="vi-VN"/>
        </w:rPr>
        <w:t>Bả</w:t>
      </w:r>
      <w:r w:rsidR="00290363">
        <w:rPr>
          <w:rFonts w:ascii="Times New Roman" w:hAnsi="Times New Roman" w:cs="Times New Roman"/>
          <w:color w:val="00B050"/>
          <w:sz w:val="48"/>
          <w:szCs w:val="48"/>
          <w:lang w:val="vi-VN"/>
        </w:rPr>
        <w:t>n T</w:t>
      </w:r>
      <w:r w:rsidR="002F048C">
        <w:rPr>
          <w:rFonts w:ascii="Times New Roman" w:hAnsi="Times New Roman" w:cs="Times New Roman"/>
          <w:color w:val="00B050"/>
          <w:sz w:val="48"/>
          <w:szCs w:val="48"/>
          <w:lang w:val="vi-VN"/>
        </w:rPr>
        <w:t>in</w:t>
      </w:r>
      <w:r w:rsidR="00290363">
        <w:rPr>
          <w:rFonts w:ascii="Times New Roman" w:hAnsi="Times New Roman" w:cs="Times New Roman"/>
          <w:color w:val="00B050"/>
          <w:sz w:val="48"/>
          <w:szCs w:val="48"/>
          <w:lang w:val="vi-VN"/>
        </w:rPr>
        <w:t xml:space="preserve"> Tuân T</w:t>
      </w:r>
      <w:r w:rsidRPr="004B166F">
        <w:rPr>
          <w:rFonts w:ascii="Times New Roman" w:hAnsi="Times New Roman" w:cs="Times New Roman"/>
          <w:color w:val="00B050"/>
          <w:sz w:val="48"/>
          <w:szCs w:val="48"/>
          <w:lang w:val="vi-VN"/>
        </w:rPr>
        <w:t>hủ</w:t>
      </w:r>
      <w:r w:rsidRPr="000F0A26">
        <w:rPr>
          <w:rFonts w:hint="eastAsia"/>
          <w:noProof/>
        </w:rPr>
        <mc:AlternateContent>
          <mc:Choice Requires="wps">
            <w:drawing>
              <wp:inline distT="0" distB="0" distL="0" distR="0" wp14:anchorId="71AFC9A0" wp14:editId="7FD6E540">
                <wp:extent cx="1497330" cy="76200"/>
                <wp:effectExtent l="0" t="0" r="7620" b="0"/>
                <wp:docPr id="30"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xmlns:cx1="http://schemas.microsoft.com/office/drawing/2015/9/8/chartex" val="1"/>
                    </a:ext>
                  </a:extLst>
                </wp:docPr>
                <wp:cNvGraphicFramePr/>
                <a:graphic xmlns:a="http://schemas.openxmlformats.org/drawingml/2006/main">
                  <a:graphicData uri="http://schemas.microsoft.com/office/word/2010/wordprocessingShape">
                    <wps:wsp>
                      <wps:cNvSpPr/>
                      <wps:spPr>
                        <a:xfrm>
                          <a:off x="0" y="0"/>
                          <a:ext cx="1497330" cy="762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171B88" w:rsidRDefault="00171B88" w:rsidP="00171B88"/>
                        </w:txbxContent>
                      </wps:txbx>
                      <wps:bodyPr rtlCol="0" anchor="ctr"/>
                    </wps:wsp>
                  </a:graphicData>
                </a:graphic>
              </wp:inline>
            </w:drawing>
          </mc:Choice>
          <mc:Fallback xmlns:cx1="http://schemas.microsoft.com/office/drawing/2015/9/8/chartex">
            <w:pict>
              <v:roundrect w14:anchorId="71AFC9A0" id="_x0000_s1028" style="width:117.9pt;height:6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" fillcolor="#5b9bd5 [3204]" stroked="f" strokeweight=".25pt">
                <v:fill r:id="rId8" o:title="" color2="white [3212]" type="pattern"/>
                <v:stroke joinstyle="miter"/>
                <v:textbox>
                  <w:txbxContent>
                    <w:p w:rsidR="00171B88" w:rsidRDefault="00171B88" w:rsidP="00171B88"/>
                  </w:txbxContent>
                </v:textbox>
                <w10:anchorlock/>
              </v:roundrect>
            </w:pict>
          </mc:Fallback>
        </mc:AlternateContent>
      </w:r>
    </w:p>
    <w:p w:rsidR="00171B88" w:rsidRPr="00267BCC" w:rsidRDefault="002F048C" w:rsidP="00171B88">
      <w:pPr>
        <w:ind w:left="720" w:firstLine="720"/>
        <w:rPr>
          <w:rFonts w:ascii="Times New Roman" w:hAnsi="Times New Roman" w:cs="Times New Roman"/>
          <w:sz w:val="32"/>
          <w:szCs w:val="32"/>
          <w:lang w:val="vi-VN"/>
        </w:rPr>
      </w:pPr>
      <w:r>
        <w:rPr>
          <w:noProof/>
        </w:rPr>
        <w:drawing>
          <wp:anchor distT="0" distB="0" distL="114300" distR="114300" simplePos="0" relativeHeight="251657216" behindDoc="0" locked="0" layoutInCell="1" allowOverlap="1" wp14:anchorId="6AC3F457" wp14:editId="7A81A663">
            <wp:simplePos x="0" y="0"/>
            <wp:positionH relativeFrom="column">
              <wp:posOffset>-1162050</wp:posOffset>
            </wp:positionH>
            <wp:positionV relativeFrom="paragraph">
              <wp:posOffset>1145540</wp:posOffset>
            </wp:positionV>
            <wp:extent cx="4965192" cy="3721608"/>
            <wp:effectExtent l="126683" t="82867" r="95567" b="133668"/>
            <wp:wrapThrough wrapText="right">
              <wp:wrapPolygon edited="0">
                <wp:start x="-361" y="19018"/>
                <wp:lineTo x="-195" y="19460"/>
                <wp:lineTo x="883" y="21672"/>
                <wp:lineTo x="1214" y="21672"/>
                <wp:lineTo x="2457" y="22335"/>
                <wp:lineTo x="19695" y="22225"/>
                <wp:lineTo x="21021" y="21340"/>
                <wp:lineTo x="21104" y="21230"/>
                <wp:lineTo x="21933" y="19129"/>
                <wp:lineTo x="22099" y="19018"/>
                <wp:lineTo x="22099" y="2873"/>
                <wp:lineTo x="21933" y="2763"/>
                <wp:lineTo x="21104" y="772"/>
                <wp:lineTo x="21021" y="662"/>
                <wp:lineTo x="19695" y="-223"/>
                <wp:lineTo x="1131" y="-444"/>
                <wp:lineTo x="1131" y="109"/>
                <wp:lineTo x="-195" y="109"/>
                <wp:lineTo x="-361" y="2873"/>
                <wp:lineTo x="-361" y="19018"/>
              </wp:wrapPolygon>
            </wp:wrapThrough>
            <wp:docPr id="1607789972" name="図 1607789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rot="5400000">
                      <a:off x="0" y="0"/>
                      <a:ext cx="4965192" cy="3721608"/>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171B88" w:rsidRPr="00267BCC">
        <w:rPr>
          <w:rFonts w:ascii="Times New Roman" w:hAnsi="Times New Roman" w:cs="Times New Roman"/>
          <w:sz w:val="32"/>
          <w:szCs w:val="32"/>
          <w:lang w:val="vi-VN"/>
        </w:rPr>
        <w:t>Số</w:t>
      </w:r>
      <w:r w:rsidR="00141970">
        <w:rPr>
          <w:rFonts w:ascii="Times New Roman" w:hAnsi="Times New Roman" w:cs="Times New Roman"/>
          <w:sz w:val="32"/>
          <w:szCs w:val="32"/>
          <w:lang w:val="vi-VN"/>
        </w:rPr>
        <w:t>.CP23-022</w:t>
      </w:r>
      <w:r w:rsidR="00293661">
        <w:rPr>
          <w:rFonts w:ascii="Times New Roman" w:hAnsi="Times New Roman" w:cs="Times New Roman"/>
          <w:sz w:val="32"/>
          <w:szCs w:val="32"/>
          <w:lang w:val="vi-VN"/>
        </w:rPr>
        <w:t xml:space="preserve"> phát hành: 31/5</w:t>
      </w:r>
      <w:r w:rsidR="00171B88" w:rsidRPr="00267BCC">
        <w:rPr>
          <w:rFonts w:ascii="Times New Roman" w:hAnsi="Times New Roman" w:cs="Times New Roman"/>
          <w:sz w:val="32"/>
          <w:szCs w:val="32"/>
          <w:lang w:val="vi-VN"/>
        </w:rPr>
        <w:t>/2023</w:t>
      </w:r>
    </w:p>
    <w:p w:rsidR="00171B88" w:rsidRDefault="00171B88" w:rsidP="00171B88">
      <w:pPr>
        <w:rPr>
          <w:rFonts w:ascii="Times New Roman" w:hAnsi="Times New Roman" w:cs="Times New Roman"/>
          <w:b/>
          <w:sz w:val="32"/>
          <w:szCs w:val="32"/>
          <w:lang w:val="vi-VN"/>
        </w:rPr>
      </w:pPr>
    </w:p>
    <w:p w:rsidR="0003789F" w:rsidRPr="00F86B76" w:rsidRDefault="00A95D55" w:rsidP="00A95D55">
      <w:pPr>
        <w:jc w:val="center"/>
        <w:rPr>
          <w:rFonts w:ascii="Times New Roman" w:hAnsi="Times New Roman" w:cs="Times New Roman"/>
          <w:b/>
          <w:lang w:val="vi-VN"/>
        </w:rPr>
      </w:pPr>
      <w:r w:rsidRPr="00F86B76">
        <w:rPr>
          <w:rFonts w:ascii="Times New Roman" w:hAnsi="Times New Roman" w:cs="Times New Roman"/>
          <w:b/>
          <w:lang w:val="vi-VN"/>
        </w:rPr>
        <w:t>Số 22</w:t>
      </w:r>
    </w:p>
    <w:p w:rsidR="00A95D55" w:rsidRPr="00E82469" w:rsidRDefault="00EB3603" w:rsidP="00A95D55">
      <w:pPr>
        <w:rPr>
          <w:rFonts w:ascii="Times New Roman" w:hAnsi="Times New Roman" w:cs="Times New Roman"/>
          <w:sz w:val="26"/>
          <w:szCs w:val="26"/>
          <w:lang w:val="vi-VN"/>
        </w:rPr>
      </w:pPr>
      <w:r w:rsidRPr="00E82469">
        <w:rPr>
          <w:rFonts w:ascii="Times New Roman" w:hAnsi="Times New Roman" w:cs="Times New Roman"/>
          <w:sz w:val="26"/>
          <w:szCs w:val="26"/>
          <w:lang w:val="vi-VN"/>
        </w:rPr>
        <w:t>Mọi người có đang làm việc mỗi ngày để thúc đẩy sự tuân thủ không?</w:t>
      </w:r>
    </w:p>
    <w:p w:rsidR="00EB3603" w:rsidRPr="00E82469" w:rsidRDefault="00EB3603" w:rsidP="00A95D55">
      <w:pPr>
        <w:rPr>
          <w:rFonts w:ascii="Times New Roman" w:hAnsi="Times New Roman" w:cs="Times New Roman"/>
          <w:sz w:val="26"/>
          <w:szCs w:val="26"/>
          <w:lang w:val="vi-VN"/>
        </w:rPr>
      </w:pPr>
      <w:r w:rsidRPr="00E82469">
        <w:rPr>
          <w:rFonts w:ascii="Times New Roman" w:hAnsi="Times New Roman" w:cs="Times New Roman"/>
          <w:sz w:val="26"/>
          <w:szCs w:val="26"/>
          <w:lang w:val="vi-VN"/>
        </w:rPr>
        <w:t>Tôi cho dù được hỏi như thế cũng khó có thể đưa ra câu trả lời nhỉ</w:t>
      </w:r>
      <w:r w:rsidR="00F86B76" w:rsidRPr="00E82469">
        <w:rPr>
          <w:rFonts w:ascii="Times New Roman" w:hAnsi="Times New Roman" w:cs="Times New Roman"/>
          <w:sz w:val="26"/>
          <w:szCs w:val="26"/>
          <w:lang w:val="vi-VN"/>
        </w:rPr>
        <w:t>.</w:t>
      </w:r>
    </w:p>
    <w:p w:rsidR="00E15276" w:rsidRPr="00E82469" w:rsidRDefault="00F86B76" w:rsidP="0033021A">
      <w:pPr>
        <w:rPr>
          <w:rFonts w:ascii="Times New Roman" w:hAnsi="Times New Roman" w:cs="Times New Roman"/>
          <w:sz w:val="26"/>
          <w:szCs w:val="26"/>
          <w:lang w:val="vi-VN"/>
        </w:rPr>
      </w:pPr>
      <w:r w:rsidRPr="00E82469">
        <w:rPr>
          <w:rFonts w:ascii="Times New Roman" w:hAnsi="Times New Roman" w:cs="Times New Roman"/>
          <w:sz w:val="26"/>
          <w:szCs w:val="26"/>
          <w:lang w:val="vi-VN"/>
        </w:rPr>
        <w:t>“Tuân thủ” là một từ mang ý nghĩa rộng ngoài việc tuân thủ những quy định</w:t>
      </w:r>
      <w:r w:rsidR="00890618" w:rsidRPr="00E82469">
        <w:rPr>
          <w:rFonts w:ascii="Times New Roman" w:hAnsi="Times New Roman" w:cs="Times New Roman"/>
          <w:sz w:val="26"/>
          <w:szCs w:val="26"/>
          <w:lang w:val="vi-VN"/>
        </w:rPr>
        <w:t>, quy tắc</w:t>
      </w:r>
      <w:r w:rsidRPr="00E82469">
        <w:rPr>
          <w:rFonts w:ascii="Times New Roman" w:hAnsi="Times New Roman" w:cs="Times New Roman"/>
          <w:sz w:val="26"/>
          <w:szCs w:val="26"/>
          <w:lang w:val="vi-VN"/>
        </w:rPr>
        <w:t xml:space="preserve"> ra nó còn bao hàm ý nghĩa đáp ứng kỳ vọ</w:t>
      </w:r>
      <w:r w:rsidR="00890618" w:rsidRPr="00E82469">
        <w:rPr>
          <w:rFonts w:ascii="Times New Roman" w:hAnsi="Times New Roman" w:cs="Times New Roman"/>
          <w:sz w:val="26"/>
          <w:szCs w:val="26"/>
          <w:lang w:val="vi-VN"/>
        </w:rPr>
        <w:t>ng của xã hội</w:t>
      </w:r>
      <w:r w:rsidR="00CC1A20" w:rsidRPr="00E82469">
        <w:rPr>
          <w:rFonts w:ascii="Times New Roman" w:hAnsi="Times New Roman" w:cs="Times New Roman"/>
          <w:sz w:val="26"/>
          <w:szCs w:val="26"/>
          <w:lang w:val="vi-VN"/>
        </w:rPr>
        <w:t xml:space="preserve">. </w:t>
      </w:r>
      <w:r w:rsidR="00150A84">
        <w:rPr>
          <w:rFonts w:ascii="Times New Roman" w:hAnsi="Times New Roman" w:cs="Times New Roman"/>
          <w:sz w:val="26"/>
          <w:szCs w:val="26"/>
          <w:lang w:val="vi-VN"/>
        </w:rPr>
        <w:t>Chúng tôi đang</w:t>
      </w:r>
      <w:r w:rsidR="0033021A" w:rsidRPr="00E82469">
        <w:rPr>
          <w:rFonts w:ascii="Times New Roman" w:hAnsi="Times New Roman" w:cs="Times New Roman"/>
          <w:sz w:val="26"/>
          <w:szCs w:val="26"/>
          <w:lang w:val="vi-VN"/>
        </w:rPr>
        <w:t xml:space="preserve"> phát </w:t>
      </w:r>
      <w:r w:rsidR="00150A84" w:rsidRPr="00150A84">
        <w:rPr>
          <w:rFonts w:ascii="Times New Roman" w:hAnsi="Times New Roman" w:cs="Times New Roman"/>
          <w:sz w:val="26"/>
          <w:szCs w:val="26"/>
          <w:lang w:val="vi-VN"/>
        </w:rPr>
        <w:t xml:space="preserve">hành </w:t>
      </w:r>
      <w:r w:rsidR="0033021A" w:rsidRPr="00E82469">
        <w:rPr>
          <w:rFonts w:ascii="Times New Roman" w:hAnsi="Times New Roman" w:cs="Times New Roman"/>
          <w:sz w:val="26"/>
          <w:szCs w:val="26"/>
          <w:lang w:val="vi-VN"/>
        </w:rPr>
        <w:t>bộ quy tắc ứng xử của tập đoàn UMC tới tất cả mọi người để đảm bảo rằng tất cả chúng ta có một hình ảnh vững chắc về việc làm thế nào để những hành đồng thường ngày kết nối với được với ý nghĩa rộng như vậy?</w:t>
      </w:r>
    </w:p>
    <w:p w:rsidR="00E15276" w:rsidRPr="00E82469" w:rsidRDefault="00E15276" w:rsidP="008866FC">
      <w:pPr>
        <w:ind w:right="-180"/>
        <w:rPr>
          <w:rFonts w:ascii="Times New Roman" w:hAnsi="Times New Roman" w:cs="Times New Roman"/>
          <w:sz w:val="26"/>
          <w:szCs w:val="26"/>
          <w:lang w:val="vi-VN"/>
        </w:rPr>
      </w:pPr>
      <w:r w:rsidRPr="00E82469">
        <w:rPr>
          <w:rFonts w:ascii="Times New Roman" w:hAnsi="Times New Roman" w:cs="Times New Roman"/>
          <w:sz w:val="26"/>
          <w:szCs w:val="26"/>
          <w:lang w:val="vi-VN"/>
        </w:rPr>
        <w:t>Ở</w:t>
      </w:r>
      <w:r w:rsidR="007D6238" w:rsidRPr="00E82469">
        <w:rPr>
          <w:rFonts w:ascii="Times New Roman" w:hAnsi="Times New Roman" w:cs="Times New Roman"/>
          <w:sz w:val="26"/>
          <w:szCs w:val="26"/>
          <w:lang w:val="vi-VN"/>
        </w:rPr>
        <w:t xml:space="preserve"> bản</w:t>
      </w:r>
      <w:r w:rsidRPr="00E82469">
        <w:rPr>
          <w:rFonts w:ascii="Times New Roman" w:hAnsi="Times New Roman" w:cs="Times New Roman"/>
          <w:sz w:val="26"/>
          <w:szCs w:val="26"/>
          <w:lang w:val="vi-VN"/>
        </w:rPr>
        <w:t xml:space="preserve"> tin tuân thủ</w:t>
      </w:r>
      <w:r w:rsidR="007D6238" w:rsidRPr="00E82469">
        <w:rPr>
          <w:rFonts w:ascii="Times New Roman" w:hAnsi="Times New Roman" w:cs="Times New Roman"/>
          <w:sz w:val="26"/>
          <w:szCs w:val="26"/>
          <w:lang w:val="vi-VN"/>
        </w:rPr>
        <w:t xml:space="preserve"> Tôi đã giới thiệu những sáng kiến độc đáo của các cứ điểm liên quan đến việc thúc đẩy tuân thủ</w:t>
      </w:r>
      <w:r w:rsidR="00B95837" w:rsidRPr="00E82469">
        <w:rPr>
          <w:rFonts w:ascii="Times New Roman" w:hAnsi="Times New Roman" w:cs="Times New Roman"/>
          <w:sz w:val="26"/>
          <w:szCs w:val="26"/>
          <w:lang w:val="vi-VN"/>
        </w:rPr>
        <w:t xml:space="preserve"> </w:t>
      </w:r>
      <w:r w:rsidR="00150A84" w:rsidRPr="00150A84">
        <w:rPr>
          <w:rFonts w:ascii="Times New Roman" w:hAnsi="Times New Roman" w:cs="Times New Roman"/>
          <w:sz w:val="26"/>
          <w:szCs w:val="26"/>
          <w:lang w:val="vi-VN"/>
        </w:rPr>
        <w:t xml:space="preserve">và </w:t>
      </w:r>
      <w:r w:rsidR="00B95837" w:rsidRPr="00E82469">
        <w:rPr>
          <w:rFonts w:ascii="Times New Roman" w:hAnsi="Times New Roman" w:cs="Times New Roman"/>
          <w:sz w:val="26"/>
          <w:szCs w:val="26"/>
          <w:lang w:val="vi-VN"/>
        </w:rPr>
        <w:t xml:space="preserve">muốn nói </w:t>
      </w:r>
      <w:r w:rsidR="00E62522" w:rsidRPr="00E82469">
        <w:rPr>
          <w:rFonts w:ascii="Times New Roman" w:hAnsi="Times New Roman" w:cs="Times New Roman"/>
          <w:sz w:val="26"/>
          <w:szCs w:val="26"/>
          <w:lang w:val="vi-VN"/>
        </w:rPr>
        <w:t>lại cách cơ bả</w:t>
      </w:r>
      <w:r w:rsidR="00150A84">
        <w:rPr>
          <w:rFonts w:ascii="Times New Roman" w:hAnsi="Times New Roman" w:cs="Times New Roman"/>
          <w:sz w:val="26"/>
          <w:szCs w:val="26"/>
          <w:lang w:val="vi-VN"/>
        </w:rPr>
        <w:t xml:space="preserve">n của tuân thủ là </w:t>
      </w:r>
      <w:r w:rsidR="00E62522" w:rsidRPr="00E82469">
        <w:rPr>
          <w:rFonts w:ascii="Times New Roman" w:hAnsi="Times New Roman" w:cs="Times New Roman"/>
          <w:sz w:val="26"/>
          <w:szCs w:val="26"/>
          <w:lang w:val="vi-VN"/>
        </w:rPr>
        <w:t>“Không gian lận</w:t>
      </w:r>
      <w:r w:rsidR="008866FC">
        <w:rPr>
          <w:rFonts w:ascii="Times New Roman" w:hAnsi="Times New Roman" w:cs="Times New Roman"/>
          <w:sz w:val="26"/>
          <w:szCs w:val="26"/>
          <w:lang w:val="vi-VN"/>
        </w:rPr>
        <w:t xml:space="preserve">, không </w:t>
      </w:r>
      <w:r w:rsidR="00E62522" w:rsidRPr="00E82469">
        <w:rPr>
          <w:rFonts w:ascii="Times New Roman" w:hAnsi="Times New Roman" w:cs="Times New Roman"/>
          <w:sz w:val="26"/>
          <w:szCs w:val="26"/>
          <w:lang w:val="vi-VN"/>
        </w:rPr>
        <w:t xml:space="preserve"> phá vỡ quy tắc.</w:t>
      </w:r>
      <w:r w:rsidR="00E82469" w:rsidRPr="00E82469">
        <w:rPr>
          <w:rFonts w:ascii="Times New Roman" w:hAnsi="Times New Roman" w:cs="Times New Roman"/>
          <w:sz w:val="26"/>
          <w:szCs w:val="26"/>
          <w:lang w:val="vi-VN"/>
        </w:rPr>
        <w:t xml:space="preserve"> </w:t>
      </w:r>
      <w:r w:rsidR="00F42665" w:rsidRPr="00E82469">
        <w:rPr>
          <w:rFonts w:ascii="Times New Roman" w:hAnsi="Times New Roman" w:cs="Times New Roman"/>
          <w:sz w:val="26"/>
          <w:szCs w:val="26"/>
          <w:lang w:val="vi-VN"/>
        </w:rPr>
        <w:br/>
      </w:r>
    </w:p>
    <w:p w:rsidR="00D960A0" w:rsidRDefault="00D960A0" w:rsidP="00D960A0">
      <w:pPr>
        <w:spacing w:after="100" w:afterAutospacing="1"/>
        <w:rPr>
          <w:rFonts w:ascii="Times New Roman" w:eastAsia="UD デジタル 教科書体 N-R" w:hAnsi="Times New Roman" w:cs="Times New Roman"/>
          <w:b/>
          <w:bCs/>
          <w:noProof/>
          <w:sz w:val="30"/>
          <w:szCs w:val="30"/>
          <w:lang w:val="vi-VN"/>
        </w:rPr>
      </w:pPr>
    </w:p>
    <w:p w:rsidR="00D960A0" w:rsidRDefault="00D960A0" w:rsidP="00D960A0">
      <w:pPr>
        <w:spacing w:after="100" w:afterAutospacing="1"/>
        <w:rPr>
          <w:rFonts w:ascii="Times New Roman" w:eastAsia="UD デジタル 教科書体 N-R" w:hAnsi="Times New Roman" w:cs="Times New Roman"/>
          <w:b/>
          <w:bCs/>
          <w:noProof/>
          <w:sz w:val="30"/>
          <w:szCs w:val="30"/>
          <w:lang w:val="vi-VN"/>
        </w:rPr>
      </w:pPr>
    </w:p>
    <w:p w:rsidR="00D960A0" w:rsidRDefault="00150A84" w:rsidP="00D960A0">
      <w:pPr>
        <w:spacing w:after="100" w:afterAutospacing="1"/>
        <w:rPr>
          <w:rFonts w:ascii="Times New Roman" w:eastAsia="UD デジタル 教科書体 N-R" w:hAnsi="Times New Roman" w:cs="Times New Roman"/>
          <w:b/>
          <w:bCs/>
          <w:noProof/>
          <w:sz w:val="30"/>
          <w:szCs w:val="30"/>
          <w:lang w:val="vi-VN"/>
        </w:rPr>
      </w:pPr>
      <w:r>
        <w:rPr>
          <w:rFonts w:hint="eastAsia"/>
          <w:noProof/>
          <w:sz w:val="20"/>
          <w:szCs w:val="20"/>
        </w:rPr>
        <w:drawing>
          <wp:anchor distT="0" distB="0" distL="114300" distR="114300" simplePos="0" relativeHeight="251659264" behindDoc="1" locked="0" layoutInCell="1" allowOverlap="1" wp14:anchorId="432070D8" wp14:editId="4E95E383">
            <wp:simplePos x="0" y="0"/>
            <wp:positionH relativeFrom="column">
              <wp:posOffset>-19050</wp:posOffset>
            </wp:positionH>
            <wp:positionV relativeFrom="paragraph">
              <wp:posOffset>114300</wp:posOffset>
            </wp:positionV>
            <wp:extent cx="6492240" cy="1400175"/>
            <wp:effectExtent l="19050" t="0" r="3810" b="0"/>
            <wp:wrapThrough wrapText="bothSides">
              <wp:wrapPolygon edited="0">
                <wp:start x="0" y="882"/>
                <wp:lineTo x="-63" y="1763"/>
                <wp:lineTo x="-63" y="20278"/>
                <wp:lineTo x="0" y="21159"/>
                <wp:lineTo x="21549" y="21159"/>
                <wp:lineTo x="21549" y="882"/>
                <wp:lineTo x="0" y="882"/>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p>
    <w:p w:rsidR="00D960A0" w:rsidRDefault="00D960A0" w:rsidP="00D960A0">
      <w:pPr>
        <w:spacing w:after="100" w:afterAutospacing="1"/>
        <w:rPr>
          <w:rFonts w:ascii="Times New Roman" w:eastAsia="UD デジタル 教科書体 N-R" w:hAnsi="Times New Roman" w:cs="Times New Roman"/>
          <w:b/>
          <w:bCs/>
          <w:noProof/>
          <w:sz w:val="30"/>
          <w:szCs w:val="30"/>
          <w:lang w:val="vi-VN"/>
        </w:rPr>
      </w:pPr>
    </w:p>
    <w:p w:rsidR="00D960A0" w:rsidRDefault="00D960A0" w:rsidP="00D960A0">
      <w:pPr>
        <w:spacing w:after="100" w:afterAutospacing="1"/>
        <w:rPr>
          <w:rFonts w:ascii="Times New Roman" w:eastAsia="UD デジタル 教科書体 N-R" w:hAnsi="Times New Roman" w:cs="Times New Roman"/>
          <w:b/>
          <w:bCs/>
          <w:noProof/>
          <w:sz w:val="30"/>
          <w:szCs w:val="30"/>
          <w:lang w:val="vi-VN"/>
        </w:rPr>
      </w:pPr>
    </w:p>
    <w:p w:rsidR="00150A84" w:rsidRDefault="00150A84" w:rsidP="00D960A0">
      <w:pPr>
        <w:spacing w:after="100" w:afterAutospacing="1"/>
        <w:rPr>
          <w:rFonts w:ascii="Times New Roman" w:eastAsia="UD デジタル 教科書体 N-R" w:hAnsi="Times New Roman" w:cs="Times New Roman"/>
          <w:b/>
          <w:bCs/>
          <w:noProof/>
          <w:sz w:val="30"/>
          <w:szCs w:val="30"/>
          <w:lang w:val="vi-VN"/>
        </w:rPr>
      </w:pPr>
    </w:p>
    <w:p w:rsidR="00561036" w:rsidRPr="001B5884" w:rsidRDefault="001B5884" w:rsidP="00D960A0">
      <w:pPr>
        <w:spacing w:after="100" w:afterAutospacing="1"/>
        <w:rPr>
          <w:rFonts w:ascii="Times New Roman" w:eastAsia="UD デジタル 教科書体 N-R" w:hAnsi="Times New Roman" w:cs="Times New Roman"/>
          <w:noProof/>
          <w:sz w:val="30"/>
          <w:szCs w:val="30"/>
          <w:lang w:val="vi-VN"/>
        </w:rPr>
      </w:pPr>
      <w:r w:rsidRPr="001B5884">
        <w:rPr>
          <w:rFonts w:ascii="Times New Roman" w:eastAsia="UD デジタル 教科書体 N-R" w:hAnsi="Times New Roman" w:cs="Times New Roman"/>
          <w:noProof/>
          <w:sz w:val="30"/>
          <w:szCs w:val="30"/>
        </w:rPr>
        <w:lastRenderedPageBreak/>
        <mc:AlternateContent>
          <mc:Choice Requires="wps">
            <w:drawing>
              <wp:anchor distT="0" distB="0" distL="114300" distR="114300" simplePos="0" relativeHeight="251661312" behindDoc="0" locked="0" layoutInCell="1" allowOverlap="1" wp14:anchorId="28761B40" wp14:editId="5600250A">
                <wp:simplePos x="0" y="0"/>
                <wp:positionH relativeFrom="margin">
                  <wp:posOffset>-19050</wp:posOffset>
                </wp:positionH>
                <wp:positionV relativeFrom="paragraph">
                  <wp:posOffset>209550</wp:posOffset>
                </wp:positionV>
                <wp:extent cx="6438900" cy="1"/>
                <wp:effectExtent l="0" t="19050" r="38100" b="38100"/>
                <wp:wrapNone/>
                <wp:docPr id="87" name="直線コネクタ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438900" cy="1"/>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line w14:anchorId="418795C6" id="直線コネクタ 87" o:spid="_x0000_s1026" style="position:absolute;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16.5pt" to="505.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" strokecolor="#0a249b" strokeweight="5pt">
                <v:stroke linestyle="thickThin" joinstyle="miter"/>
                <o:lock v:ext="edit" shapetype="f"/>
                <w10:wrap anchorx="margin"/>
              </v:line>
            </w:pict>
          </mc:Fallback>
        </mc:AlternateContent>
      </w:r>
      <w:r w:rsidR="000D2C98" w:rsidRPr="001B5884">
        <w:rPr>
          <w:rFonts w:ascii="Times New Roman" w:eastAsia="UD デジタル 教科書体 N-R" w:hAnsi="Times New Roman" w:cs="Times New Roman"/>
          <w:b/>
          <w:bCs/>
          <w:noProof/>
          <w:sz w:val="30"/>
          <w:szCs w:val="30"/>
          <w:lang w:val="vi-VN"/>
        </w:rPr>
        <w:t>Phát hiện sớm và ngăn ngừa vi phạm tuân thủ, thảo luận về tiêu chuẩn báo cáo</w:t>
      </w:r>
    </w:p>
    <w:p w:rsidR="00D960A0" w:rsidRPr="00D960A0" w:rsidRDefault="00D960A0" w:rsidP="00D960A0">
      <w:pPr>
        <w:pStyle w:val="NoSpacing"/>
        <w:jc w:val="both"/>
        <w:rPr>
          <w:rFonts w:eastAsia="Meiryo UI" w:cs="Segoe UI Symbol"/>
          <w:b/>
          <w:color w:val="3333FF"/>
          <w:sz w:val="22"/>
          <w:szCs w:val="22"/>
          <w:u w:val="single"/>
          <w:lang w:val="vi-VN"/>
        </w:rPr>
      </w:pPr>
      <w:r w:rsidRPr="00D960A0">
        <w:rPr>
          <w:rFonts w:eastAsia="Meiryo UI" w:cs="Segoe UI Symbol"/>
          <w:b/>
          <w:color w:val="3333FF"/>
          <w:sz w:val="22"/>
          <w:szCs w:val="22"/>
          <w:u w:val="single"/>
          <w:lang w:val="vi-VN"/>
        </w:rPr>
        <w:t>▶</w:t>
      </w:r>
      <w:r w:rsidRPr="00D960A0">
        <w:rPr>
          <w:rFonts w:ascii="Times New Roman" w:eastAsia="Meiryo UI" w:hAnsi="Times New Roman" w:cs="Times New Roman"/>
          <w:b/>
          <w:color w:val="3333FF"/>
          <w:sz w:val="28"/>
          <w:szCs w:val="28"/>
          <w:u w:val="single"/>
          <w:lang w:val="vi-VN"/>
        </w:rPr>
        <w:t>Đa dạng về tuân thủ</w:t>
      </w:r>
      <w:r w:rsidRPr="00D960A0">
        <w:rPr>
          <w:rFonts w:eastAsia="Meiryo UI" w:cs="Segoe UI Symbol"/>
          <w:b/>
          <w:color w:val="3333FF"/>
          <w:sz w:val="22"/>
          <w:szCs w:val="22"/>
          <w:u w:val="single"/>
          <w:lang w:val="vi-VN"/>
        </w:rPr>
        <w:t xml:space="preserve">◀ </w:t>
      </w:r>
    </w:p>
    <w:p w:rsidR="00F42665" w:rsidRDefault="000D2C98" w:rsidP="001B5884">
      <w:pPr>
        <w:spacing w:after="100" w:afterAutospacing="1"/>
        <w:rPr>
          <w:rFonts w:ascii="Times New Roman" w:hAnsi="Times New Roman" w:cs="Times New Roman"/>
          <w:sz w:val="26"/>
          <w:szCs w:val="26"/>
          <w:lang w:val="vi-VN"/>
        </w:rPr>
      </w:pPr>
      <w:r w:rsidRPr="000D2C98">
        <w:rPr>
          <w:rFonts w:ascii="Times New Roman" w:hAnsi="Times New Roman" w:cs="Times New Roman"/>
          <w:sz w:val="26"/>
          <w:szCs w:val="26"/>
          <w:lang w:val="vi-VN"/>
        </w:rPr>
        <w:t>Có rất nhiều luật, quy định và quy tắc nơi làm việc đóng vai trò là cơ sở cho việc tuân thủ và có nhiều trường hợp vi phạm tuân thủ khác nhau.</w:t>
      </w:r>
    </w:p>
    <w:p w:rsidR="00EF1337" w:rsidRDefault="00CD2BF3" w:rsidP="001B5884">
      <w:pPr>
        <w:spacing w:after="100" w:afterAutospacing="1"/>
        <w:rPr>
          <w:rFonts w:ascii="Times New Roman" w:hAnsi="Times New Roman" w:cs="Times New Roman"/>
          <w:sz w:val="26"/>
          <w:szCs w:val="26"/>
          <w:lang w:val="vi-VN"/>
        </w:rPr>
      </w:pPr>
      <w:r>
        <w:rPr>
          <w:noProof/>
        </w:rPr>
        <w:drawing>
          <wp:anchor distT="0" distB="0" distL="114300" distR="114300" simplePos="0" relativeHeight="251663360" behindDoc="1" locked="0" layoutInCell="1" allowOverlap="1" wp14:anchorId="22514CFE" wp14:editId="240381E2">
            <wp:simplePos x="0" y="0"/>
            <wp:positionH relativeFrom="margin">
              <wp:posOffset>203</wp:posOffset>
            </wp:positionH>
            <wp:positionV relativeFrom="paragraph">
              <wp:posOffset>920750</wp:posOffset>
            </wp:positionV>
            <wp:extent cx="1499616" cy="2157984"/>
            <wp:effectExtent l="0" t="0" r="0" b="0"/>
            <wp:wrapSquare wrapText="right"/>
            <wp:docPr id="1302565984" name="図 1302565984" descr="シャツ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565984" name="図 2" descr="シャツ が含まれている画像&#10;&#10;自動的に生成された説明"/>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1499616" cy="215798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B3618" w:rsidRPr="007B3618">
        <w:rPr>
          <w:rFonts w:ascii="Times New Roman" w:hAnsi="Times New Roman" w:cs="Times New Roman"/>
          <w:sz w:val="26"/>
          <w:szCs w:val="26"/>
          <w:lang w:val="vi-VN"/>
        </w:rPr>
        <w:t>Khi báo cáo những thông tin tài chính sai lệch do việ</w:t>
      </w:r>
      <w:r w:rsidR="007B3618">
        <w:rPr>
          <w:rFonts w:ascii="Times New Roman" w:hAnsi="Times New Roman" w:cs="Times New Roman"/>
          <w:sz w:val="26"/>
          <w:szCs w:val="26"/>
          <w:lang w:val="vi-VN"/>
        </w:rPr>
        <w:t>c xử lý tính toán</w:t>
      </w:r>
      <w:r w:rsidR="007B3618" w:rsidRPr="007B3618">
        <w:rPr>
          <w:rFonts w:ascii="Times New Roman" w:hAnsi="Times New Roman" w:cs="Times New Roman"/>
          <w:sz w:val="26"/>
          <w:szCs w:val="26"/>
          <w:lang w:val="vi-VN"/>
        </w:rPr>
        <w:t xml:space="preserve"> không phù hợp sẽ</w:t>
      </w:r>
      <w:r w:rsidR="007B3618">
        <w:rPr>
          <w:rFonts w:ascii="Times New Roman" w:hAnsi="Times New Roman" w:cs="Times New Roman"/>
          <w:sz w:val="26"/>
          <w:szCs w:val="26"/>
          <w:lang w:val="vi-VN"/>
        </w:rPr>
        <w:t xml:space="preserve"> làm suy yếu </w:t>
      </w:r>
      <w:r w:rsidR="007B3618" w:rsidRPr="007B3618">
        <w:rPr>
          <w:rFonts w:ascii="Times New Roman" w:hAnsi="Times New Roman" w:cs="Times New Roman"/>
          <w:sz w:val="26"/>
          <w:szCs w:val="26"/>
          <w:lang w:val="vi-VN"/>
        </w:rPr>
        <w:t xml:space="preserve">đáng kể niềm tin của công chúng. </w:t>
      </w:r>
      <w:r w:rsidR="007B3618">
        <w:rPr>
          <w:rFonts w:ascii="Times New Roman" w:hAnsi="Times New Roman" w:cs="Times New Roman"/>
          <w:sz w:val="26"/>
          <w:szCs w:val="26"/>
          <w:lang w:val="vi-VN"/>
        </w:rPr>
        <w:t>H</w:t>
      </w:r>
      <w:r w:rsidR="007B3618" w:rsidRPr="007B3618">
        <w:rPr>
          <w:rFonts w:ascii="Times New Roman" w:hAnsi="Times New Roman" w:cs="Times New Roman"/>
          <w:sz w:val="26"/>
          <w:szCs w:val="26"/>
          <w:lang w:val="vi-VN"/>
        </w:rPr>
        <w:t>ơn nữa,</w:t>
      </w:r>
      <w:r w:rsidR="00EF1337" w:rsidRPr="00EF1337">
        <w:rPr>
          <w:rFonts w:ascii="Times New Roman" w:hAnsi="Times New Roman" w:cs="Times New Roman"/>
          <w:sz w:val="26"/>
          <w:szCs w:val="26"/>
          <w:lang w:val="vi-VN"/>
        </w:rPr>
        <w:t xml:space="preserve"> một điều dễ hiểu là </w:t>
      </w:r>
      <w:r w:rsidR="007B3618" w:rsidRPr="007B3618">
        <w:rPr>
          <w:rFonts w:ascii="Times New Roman" w:hAnsi="Times New Roman" w:cs="Times New Roman"/>
          <w:sz w:val="26"/>
          <w:szCs w:val="26"/>
          <w:lang w:val="vi-VN"/>
        </w:rPr>
        <w:t xml:space="preserve"> việc vi phạm tuân thủ</w:t>
      </w:r>
      <w:r w:rsidR="007B3618">
        <w:rPr>
          <w:rFonts w:ascii="Times New Roman" w:hAnsi="Times New Roman" w:cs="Times New Roman"/>
          <w:sz w:val="26"/>
          <w:szCs w:val="26"/>
          <w:lang w:val="vi-VN"/>
        </w:rPr>
        <w:t xml:space="preserve"> mà</w:t>
      </w:r>
      <w:r w:rsidR="007B3618" w:rsidRPr="007B3618">
        <w:rPr>
          <w:rFonts w:ascii="Times New Roman" w:hAnsi="Times New Roman" w:cs="Times New Roman"/>
          <w:sz w:val="26"/>
          <w:szCs w:val="26"/>
          <w:lang w:val="vi-VN"/>
        </w:rPr>
        <w:t xml:space="preserve"> ảnh hưởng lớn đến đến xã hội như </w:t>
      </w:r>
      <w:r w:rsidR="002A1E5E">
        <w:rPr>
          <w:rFonts w:ascii="Times New Roman" w:hAnsi="Times New Roman" w:cs="Times New Roman"/>
          <w:sz w:val="26"/>
          <w:szCs w:val="26"/>
          <w:lang w:val="vi-VN"/>
        </w:rPr>
        <w:t>hàng giả, hàng</w:t>
      </w:r>
      <w:r w:rsidR="00724FE6">
        <w:rPr>
          <w:rFonts w:ascii="Times New Roman" w:hAnsi="Times New Roman" w:cs="Times New Roman"/>
          <w:sz w:val="26"/>
          <w:szCs w:val="26"/>
          <w:lang w:val="vi-VN"/>
        </w:rPr>
        <w:t xml:space="preserve"> kém chất lượng</w:t>
      </w:r>
      <w:r w:rsidR="00EF1337" w:rsidRPr="00EF1337">
        <w:rPr>
          <w:rFonts w:ascii="Times New Roman" w:hAnsi="Times New Roman" w:cs="Times New Roman"/>
          <w:sz w:val="26"/>
          <w:szCs w:val="26"/>
          <w:lang w:val="vi-VN"/>
        </w:rPr>
        <w:t xml:space="preserve"> dẫn tới việc làm phá hoại tự an toàn của sản phẩm thì tuyệt đối không nên làm.</w:t>
      </w:r>
    </w:p>
    <w:p w:rsidR="00CD2BF3" w:rsidRPr="00D86B1D" w:rsidRDefault="00CD2BF3" w:rsidP="001B5884">
      <w:pPr>
        <w:spacing w:after="100" w:afterAutospacing="1"/>
        <w:rPr>
          <w:rFonts w:ascii="Times New Roman" w:hAnsi="Times New Roman" w:cs="Times New Roman"/>
          <w:sz w:val="26"/>
          <w:szCs w:val="26"/>
          <w:lang w:val="vi-VN"/>
        </w:rPr>
      </w:pPr>
      <w:r w:rsidRPr="00B9434B">
        <w:rPr>
          <w:rFonts w:ascii="Times New Roman" w:hAnsi="Times New Roman" w:cs="Times New Roman"/>
          <w:sz w:val="26"/>
          <w:szCs w:val="26"/>
          <w:lang w:val="vi-VN"/>
        </w:rPr>
        <w:t>Ngược lại</w:t>
      </w:r>
      <w:r w:rsidR="00B9434B" w:rsidRPr="00B9434B">
        <w:rPr>
          <w:rFonts w:ascii="Times New Roman" w:hAnsi="Times New Roman" w:cs="Times New Roman"/>
          <w:sz w:val="26"/>
          <w:szCs w:val="26"/>
          <w:lang w:val="vi-VN"/>
        </w:rPr>
        <w:t xml:space="preserve">, cũng có những vi phạm tuân thủ </w:t>
      </w:r>
      <w:r w:rsidRPr="00B9434B">
        <w:rPr>
          <w:rFonts w:ascii="Times New Roman" w:hAnsi="Times New Roman" w:cs="Times New Roman"/>
          <w:sz w:val="26"/>
          <w:szCs w:val="26"/>
          <w:lang w:val="vi-VN"/>
        </w:rPr>
        <w:t xml:space="preserve">là những việc thường ngày mà ta vô tình làm </w:t>
      </w:r>
      <w:r w:rsidR="00B9434B">
        <w:rPr>
          <w:rFonts w:ascii="Times New Roman" w:hAnsi="Times New Roman" w:cs="Times New Roman"/>
          <w:sz w:val="26"/>
          <w:szCs w:val="26"/>
          <w:lang w:val="vi-VN"/>
        </w:rPr>
        <w:t xml:space="preserve">nhưng khi </w:t>
      </w:r>
      <w:r w:rsidR="00B9434B" w:rsidRPr="00B9434B">
        <w:rPr>
          <w:rFonts w:ascii="Times New Roman" w:hAnsi="Times New Roman" w:cs="Times New Roman"/>
          <w:sz w:val="26"/>
          <w:szCs w:val="26"/>
          <w:lang w:val="vi-VN"/>
        </w:rPr>
        <w:t xml:space="preserve"> suy nghĩ một cách nghiêm khắc</w:t>
      </w:r>
      <w:r w:rsidR="00B9434B" w:rsidRPr="0063021D">
        <w:rPr>
          <w:rFonts w:ascii="Times New Roman" w:hAnsi="Times New Roman" w:cs="Times New Roman"/>
          <w:sz w:val="26"/>
          <w:szCs w:val="26"/>
          <w:lang w:val="vi-VN"/>
        </w:rPr>
        <w:t xml:space="preserve"> thì chính</w:t>
      </w:r>
      <w:r w:rsidR="00B9434B" w:rsidRPr="00B9434B">
        <w:rPr>
          <w:rFonts w:ascii="Times New Roman" w:hAnsi="Times New Roman" w:cs="Times New Roman"/>
          <w:sz w:val="26"/>
          <w:szCs w:val="26"/>
          <w:lang w:val="vi-VN"/>
        </w:rPr>
        <w:t xml:space="preserve"> nó cũng đang phá vỡ quy đị</w:t>
      </w:r>
      <w:r w:rsidR="0063021D">
        <w:rPr>
          <w:rFonts w:ascii="Times New Roman" w:hAnsi="Times New Roman" w:cs="Times New Roman"/>
          <w:sz w:val="26"/>
          <w:szCs w:val="26"/>
          <w:lang w:val="vi-VN"/>
        </w:rPr>
        <w:t>nh. Đ</w:t>
      </w:r>
      <w:r w:rsidR="0063021D" w:rsidRPr="0063021D">
        <w:rPr>
          <w:rFonts w:ascii="Times New Roman" w:hAnsi="Times New Roman" w:cs="Times New Roman"/>
          <w:sz w:val="26"/>
          <w:szCs w:val="26"/>
          <w:lang w:val="vi-VN"/>
        </w:rPr>
        <w:t>ó chẳng phải là những việc</w:t>
      </w:r>
      <w:r w:rsidR="00FE2A57" w:rsidRPr="00FE2A57">
        <w:rPr>
          <w:rFonts w:ascii="Times New Roman" w:hAnsi="Times New Roman" w:cs="Times New Roman"/>
          <w:sz w:val="26"/>
          <w:szCs w:val="26"/>
          <w:lang w:val="vi-VN"/>
        </w:rPr>
        <w:t xml:space="preserve"> những ngườ</w:t>
      </w:r>
      <w:r w:rsidR="005F470E">
        <w:rPr>
          <w:rFonts w:ascii="Times New Roman" w:hAnsi="Times New Roman" w:cs="Times New Roman"/>
          <w:sz w:val="26"/>
          <w:szCs w:val="26"/>
          <w:lang w:val="vi-VN"/>
        </w:rPr>
        <w:t>i có kinh nghi</w:t>
      </w:r>
      <w:r w:rsidR="005F470E" w:rsidRPr="005F470E">
        <w:rPr>
          <w:rFonts w:ascii="Times New Roman" w:hAnsi="Times New Roman" w:cs="Times New Roman"/>
          <w:sz w:val="26"/>
          <w:szCs w:val="26"/>
          <w:lang w:val="vi-VN"/>
        </w:rPr>
        <w:t xml:space="preserve">ệm </w:t>
      </w:r>
      <w:r w:rsidR="0063021D" w:rsidRPr="0063021D">
        <w:rPr>
          <w:rFonts w:ascii="Times New Roman" w:hAnsi="Times New Roman" w:cs="Times New Roman"/>
          <w:sz w:val="26"/>
          <w:szCs w:val="26"/>
          <w:lang w:val="vi-VN"/>
        </w:rPr>
        <w:t xml:space="preserve">đến muộn một chút so với thời gian bắt đầu làm việc đã được quy định, </w:t>
      </w:r>
      <w:r w:rsidR="00FE2A57" w:rsidRPr="00FE2A57">
        <w:rPr>
          <w:rFonts w:ascii="Times New Roman" w:hAnsi="Times New Roman" w:cs="Times New Roman"/>
          <w:sz w:val="26"/>
          <w:szCs w:val="26"/>
          <w:lang w:val="vi-VN"/>
        </w:rPr>
        <w:t>hay quên đăng ký những thủ tục cần thiết của công ty. Những hành vi băng qua đường sai vị trí mặ</w:t>
      </w:r>
      <w:r w:rsidR="00FE2A57">
        <w:rPr>
          <w:rFonts w:ascii="Times New Roman" w:hAnsi="Times New Roman" w:cs="Times New Roman"/>
          <w:sz w:val="26"/>
          <w:szCs w:val="26"/>
          <w:lang w:val="vi-VN"/>
        </w:rPr>
        <w:t xml:space="preserve">c dù đã có </w:t>
      </w:r>
      <w:r w:rsidR="005E7624" w:rsidRPr="005E7624">
        <w:rPr>
          <w:rFonts w:ascii="Times New Roman" w:hAnsi="Times New Roman" w:cs="Times New Roman"/>
          <w:sz w:val="26"/>
          <w:szCs w:val="26"/>
          <w:lang w:val="vi-VN"/>
        </w:rPr>
        <w:t>lối băng qua đườ</w:t>
      </w:r>
      <w:r w:rsidR="005E7624">
        <w:rPr>
          <w:rFonts w:ascii="Times New Roman" w:hAnsi="Times New Roman" w:cs="Times New Roman"/>
          <w:sz w:val="26"/>
          <w:szCs w:val="26"/>
          <w:lang w:val="vi-VN"/>
        </w:rPr>
        <w:t>ng chính là vi phạm pháp luật về việc băng qua đường.</w:t>
      </w:r>
      <w:r w:rsidR="006B4FF1" w:rsidRPr="006B4FF1">
        <w:rPr>
          <w:rFonts w:ascii="Times New Roman" w:hAnsi="Times New Roman" w:cs="Times New Roman"/>
          <w:sz w:val="26"/>
          <w:szCs w:val="26"/>
          <w:lang w:val="vi-VN"/>
        </w:rPr>
        <w:t xml:space="preserve"> Có thể</w:t>
      </w:r>
      <w:r w:rsidR="005F470E">
        <w:rPr>
          <w:rFonts w:ascii="Times New Roman" w:hAnsi="Times New Roman" w:cs="Times New Roman"/>
          <w:sz w:val="26"/>
          <w:szCs w:val="26"/>
          <w:lang w:val="vi-VN"/>
        </w:rPr>
        <w:t xml:space="preserve"> có những</w:t>
      </w:r>
      <w:r w:rsidR="006B4FF1" w:rsidRPr="006B4FF1">
        <w:rPr>
          <w:rFonts w:ascii="Times New Roman" w:hAnsi="Times New Roman" w:cs="Times New Roman"/>
          <w:sz w:val="26"/>
          <w:szCs w:val="26"/>
          <w:lang w:val="vi-VN"/>
        </w:rPr>
        <w:t xml:space="preserve"> người không biết điều đó nhưng cho dù biết đi chăng nữ</w:t>
      </w:r>
      <w:r w:rsidR="00565EF9">
        <w:rPr>
          <w:rFonts w:ascii="Times New Roman" w:hAnsi="Times New Roman" w:cs="Times New Roman"/>
          <w:sz w:val="26"/>
          <w:szCs w:val="26"/>
          <w:lang w:val="vi-VN"/>
        </w:rPr>
        <w:t xml:space="preserve">a nhưng nghĩ là </w:t>
      </w:r>
      <w:r w:rsidR="006B4FF1" w:rsidRPr="006B4FF1">
        <w:rPr>
          <w:rFonts w:ascii="Times New Roman" w:hAnsi="Times New Roman" w:cs="Times New Roman"/>
          <w:sz w:val="26"/>
          <w:szCs w:val="26"/>
          <w:lang w:val="vi-VN"/>
        </w:rPr>
        <w:t xml:space="preserve"> không có người hay xe </w:t>
      </w:r>
      <w:r w:rsidR="00565EF9" w:rsidRPr="00565EF9">
        <w:rPr>
          <w:rFonts w:ascii="Times New Roman" w:hAnsi="Times New Roman" w:cs="Times New Roman"/>
          <w:sz w:val="26"/>
          <w:szCs w:val="26"/>
          <w:lang w:val="vi-VN"/>
        </w:rPr>
        <w:t>oto ở gần đó sẽ không sao cả</w:t>
      </w:r>
      <w:r w:rsidR="00FC2B34">
        <w:rPr>
          <w:rFonts w:ascii="Times New Roman" w:hAnsi="Times New Roman" w:cs="Times New Roman"/>
          <w:sz w:val="26"/>
          <w:szCs w:val="26"/>
          <w:lang w:val="vi-VN"/>
        </w:rPr>
        <w:t xml:space="preserve"> thì </w:t>
      </w:r>
      <w:r w:rsidR="00D86B1D">
        <w:rPr>
          <w:rFonts w:ascii="Times New Roman" w:hAnsi="Times New Roman" w:cs="Times New Roman"/>
          <w:sz w:val="26"/>
          <w:szCs w:val="26"/>
          <w:lang w:val="vi-VN"/>
        </w:rPr>
        <w:t>nhận thức đó đặc biệt thấp nhỉ.</w:t>
      </w:r>
    </w:p>
    <w:p w:rsidR="009C4EDD" w:rsidRDefault="00DF77FC" w:rsidP="001B5884">
      <w:pPr>
        <w:spacing w:after="100" w:afterAutospacing="1"/>
        <w:rPr>
          <w:rFonts w:ascii="Times New Roman" w:hAnsi="Times New Roman" w:cs="Times New Roman"/>
          <w:sz w:val="26"/>
          <w:szCs w:val="26"/>
          <w:lang w:val="vi-VN"/>
        </w:rPr>
      </w:pPr>
      <w:r>
        <w:rPr>
          <w:noProof/>
        </w:rPr>
        <w:drawing>
          <wp:anchor distT="0" distB="0" distL="114300" distR="114300" simplePos="0" relativeHeight="251664384" behindDoc="0" locked="0" layoutInCell="1" allowOverlap="1">
            <wp:simplePos x="0" y="0"/>
            <wp:positionH relativeFrom="column">
              <wp:posOffset>5315998</wp:posOffset>
            </wp:positionH>
            <wp:positionV relativeFrom="paragraph">
              <wp:posOffset>1447195</wp:posOffset>
            </wp:positionV>
            <wp:extent cx="1499616" cy="1956816"/>
            <wp:effectExtent l="0" t="0" r="5715" b="5715"/>
            <wp:wrapSquare wrapText="bothSides"/>
            <wp:docPr id="1047404351" name="図 104740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flipH="1">
                      <a:off x="0" y="0"/>
                      <a:ext cx="1499616" cy="19568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2B34" w:rsidRPr="00FC2B34">
        <w:rPr>
          <w:rFonts w:ascii="Times New Roman" w:hAnsi="Times New Roman" w:cs="Times New Roman"/>
          <w:sz w:val="26"/>
          <w:szCs w:val="26"/>
          <w:lang w:val="vi-VN"/>
        </w:rPr>
        <w:t xml:space="preserve">Tuy nhiên từng cái một đó cho dù là vấn đề không </w:t>
      </w:r>
      <w:r w:rsidR="00597E0F" w:rsidRPr="00597E0F">
        <w:rPr>
          <w:rFonts w:ascii="Times New Roman" w:hAnsi="Times New Roman" w:cs="Times New Roman"/>
          <w:sz w:val="26"/>
          <w:szCs w:val="26"/>
          <w:lang w:val="vi-VN"/>
        </w:rPr>
        <w:t>đáng nhưng cũng có thể phát triển thành vấn đề lớn. Ví dụ như nếu chúng ta cố tình gây xung đột với đồng nghiệp liên tục trong thời gian dài thì hành động đó sẽ trở thành hành động quấy rối hay sao? T</w:t>
      </w:r>
      <w:r w:rsidR="00597E0F" w:rsidRPr="009C4EDD">
        <w:rPr>
          <w:rFonts w:ascii="Times New Roman" w:hAnsi="Times New Roman" w:cs="Times New Roman"/>
          <w:sz w:val="26"/>
          <w:szCs w:val="26"/>
          <w:lang w:val="vi-VN"/>
        </w:rPr>
        <w:t xml:space="preserve">hêm nữa </w:t>
      </w:r>
      <w:r w:rsidR="009C4EDD" w:rsidRPr="009C4EDD">
        <w:rPr>
          <w:rFonts w:ascii="Times New Roman" w:hAnsi="Times New Roman" w:cs="Times New Roman"/>
          <w:sz w:val="26"/>
          <w:szCs w:val="26"/>
          <w:lang w:val="vi-VN"/>
        </w:rPr>
        <w:t>cho dù cái vi phạm đó không ảnh hưởng đến ai nhưng nếu lặp đi lặp lại thì ý thức về tuân thủ dần dần trở nên thấ</w:t>
      </w:r>
      <w:r w:rsidR="009C4EDD">
        <w:rPr>
          <w:rFonts w:ascii="Times New Roman" w:hAnsi="Times New Roman" w:cs="Times New Roman"/>
          <w:sz w:val="26"/>
          <w:szCs w:val="26"/>
          <w:lang w:val="vi-VN"/>
        </w:rPr>
        <w:t>p đi và gây ra nhưng vi phạm nghiêm trọng</w:t>
      </w:r>
      <w:r w:rsidR="009C4EDD" w:rsidRPr="009C4EDD">
        <w:rPr>
          <w:rFonts w:ascii="Times New Roman" w:hAnsi="Times New Roman" w:cs="Times New Roman"/>
          <w:sz w:val="26"/>
          <w:szCs w:val="26"/>
          <w:lang w:val="vi-VN"/>
        </w:rPr>
        <w:t xml:space="preserve">.  Việc cố gắng giảm thiểu những vi phạm của bản </w:t>
      </w:r>
      <w:r w:rsidR="00C151E3" w:rsidRPr="00C151E3">
        <w:rPr>
          <w:rFonts w:ascii="Times New Roman" w:hAnsi="Times New Roman" w:cs="Times New Roman"/>
          <w:sz w:val="26"/>
          <w:szCs w:val="26"/>
          <w:lang w:val="vi-VN"/>
        </w:rPr>
        <w:t xml:space="preserve">thân </w:t>
      </w:r>
      <w:r w:rsidR="009C4EDD">
        <w:rPr>
          <w:rFonts w:ascii="Times New Roman" w:hAnsi="Times New Roman" w:cs="Times New Roman"/>
          <w:sz w:val="26"/>
          <w:szCs w:val="26"/>
          <w:lang w:val="vi-VN"/>
        </w:rPr>
        <w:t xml:space="preserve">là </w:t>
      </w:r>
      <w:r w:rsidR="009C4EDD" w:rsidRPr="009C4EDD">
        <w:rPr>
          <w:rFonts w:ascii="Times New Roman" w:hAnsi="Times New Roman" w:cs="Times New Roman"/>
          <w:sz w:val="26"/>
          <w:szCs w:val="26"/>
          <w:lang w:val="vi-VN"/>
        </w:rPr>
        <w:t>điều quan trọng.</w:t>
      </w:r>
      <w:r w:rsidR="009C4EDD">
        <w:rPr>
          <w:rFonts w:ascii="Times New Roman" w:hAnsi="Times New Roman" w:cs="Times New Roman"/>
          <w:sz w:val="26"/>
          <w:szCs w:val="26"/>
          <w:lang w:val="vi-VN"/>
        </w:rPr>
        <w:t xml:space="preserve"> Ở</w:t>
      </w:r>
      <w:r w:rsidR="009C4EDD" w:rsidRPr="009C4EDD">
        <w:rPr>
          <w:rFonts w:ascii="Times New Roman" w:hAnsi="Times New Roman" w:cs="Times New Roman"/>
          <w:sz w:val="26"/>
          <w:szCs w:val="26"/>
          <w:lang w:val="vi-VN"/>
        </w:rPr>
        <w:t xml:space="preserve"> bản tin tuân thủ số 15 </w:t>
      </w:r>
      <w:r w:rsidR="008D2D5C" w:rsidRPr="008D2D5C">
        <w:rPr>
          <w:rFonts w:ascii="Times New Roman" w:hAnsi="Times New Roman" w:cs="Times New Roman"/>
          <w:sz w:val="26"/>
          <w:szCs w:val="26"/>
          <w:lang w:val="vi-VN"/>
        </w:rPr>
        <w:t>tôi đã giới thiệu về định luật Heinrick. Việc chú ý vào những điểm nhỏ, chi tiết từ những việc thông thường nó là cách suy nghĩ quan trọng không chỉ ở an toàn v</w:t>
      </w:r>
      <w:r w:rsidR="003F6897">
        <w:rPr>
          <w:rFonts w:ascii="Times New Roman" w:hAnsi="Times New Roman" w:cs="Times New Roman"/>
          <w:sz w:val="26"/>
          <w:szCs w:val="26"/>
          <w:lang w:val="vi-VN"/>
        </w:rPr>
        <w:t xml:space="preserve">ệ sinh mà nó </w:t>
      </w:r>
      <w:r w:rsidR="008D2D5C" w:rsidRPr="008D2D5C">
        <w:rPr>
          <w:rFonts w:ascii="Times New Roman" w:hAnsi="Times New Roman" w:cs="Times New Roman"/>
          <w:sz w:val="26"/>
          <w:szCs w:val="26"/>
          <w:lang w:val="vi-VN"/>
        </w:rPr>
        <w:t>còn là việc tuân thủ nói chung.</w:t>
      </w:r>
    </w:p>
    <w:p w:rsidR="008D2D5C" w:rsidRDefault="008D2D5C" w:rsidP="001B5884">
      <w:pPr>
        <w:spacing w:after="100" w:afterAutospacing="1"/>
        <w:rPr>
          <w:rFonts w:ascii="Times New Roman" w:hAnsi="Times New Roman" w:cs="Times New Roman"/>
          <w:sz w:val="26"/>
          <w:szCs w:val="26"/>
          <w:lang w:val="vi-VN"/>
        </w:rPr>
      </w:pPr>
      <w:r w:rsidRPr="00113DD3">
        <w:rPr>
          <w:rFonts w:ascii="Times New Roman" w:hAnsi="Times New Roman" w:cs="Times New Roman"/>
          <w:sz w:val="26"/>
          <w:szCs w:val="26"/>
          <w:lang w:val="vi-VN"/>
        </w:rPr>
        <w:t xml:space="preserve">Vì điều đó, </w:t>
      </w:r>
      <w:r w:rsidR="00113DD3" w:rsidRPr="00113DD3">
        <w:rPr>
          <w:rFonts w:ascii="Times New Roman" w:hAnsi="Times New Roman" w:cs="Times New Roman"/>
          <w:sz w:val="26"/>
          <w:szCs w:val="26"/>
          <w:lang w:val="vi-VN"/>
        </w:rPr>
        <w:t>nếu có những hạng mục mà mọi người nghĩ rằng nó vi phạm tuân thủ thì hãy thông báo với cấ</w:t>
      </w:r>
      <w:r w:rsidR="00113DD3">
        <w:rPr>
          <w:rFonts w:ascii="Times New Roman" w:hAnsi="Times New Roman" w:cs="Times New Roman"/>
          <w:sz w:val="26"/>
          <w:szCs w:val="26"/>
          <w:lang w:val="vi-VN"/>
        </w:rPr>
        <w:t xml:space="preserve">p trên, có </w:t>
      </w:r>
      <w:r w:rsidR="00113DD3" w:rsidRPr="00113DD3">
        <w:rPr>
          <w:rFonts w:ascii="Times New Roman" w:hAnsi="Times New Roman" w:cs="Times New Roman"/>
          <w:sz w:val="26"/>
          <w:szCs w:val="26"/>
          <w:lang w:val="vi-VN"/>
        </w:rPr>
        <w:t>quy định là báo cáo với người đứng đầu của các cứ điểm (người chịu trách nhiệm về tuân thủ)</w:t>
      </w:r>
      <w:r w:rsidR="00113DD3" w:rsidRPr="00E6755B">
        <w:rPr>
          <w:rFonts w:ascii="Times New Roman" w:hAnsi="Times New Roman" w:cs="Times New Roman"/>
          <w:sz w:val="26"/>
          <w:szCs w:val="26"/>
          <w:lang w:val="vi-VN"/>
        </w:rPr>
        <w:t>.</w:t>
      </w:r>
      <w:r w:rsidR="0095305E" w:rsidRPr="0095305E">
        <w:rPr>
          <w:rFonts w:ascii="Times New Roman" w:hAnsi="Times New Roman" w:cs="Times New Roman"/>
          <w:sz w:val="26"/>
          <w:szCs w:val="26"/>
          <w:lang w:val="vi-VN"/>
        </w:rPr>
        <w:t xml:space="preserve"> C</w:t>
      </w:r>
      <w:r w:rsidR="0095305E" w:rsidRPr="00C269DD">
        <w:rPr>
          <w:rFonts w:ascii="Times New Roman" w:hAnsi="Times New Roman" w:cs="Times New Roman"/>
          <w:sz w:val="26"/>
          <w:szCs w:val="26"/>
          <w:lang w:val="vi-VN"/>
        </w:rPr>
        <w:t xml:space="preserve">húng ta có thể phòng ngừa </w:t>
      </w:r>
      <w:r w:rsidR="00C269DD" w:rsidRPr="00C269DD">
        <w:rPr>
          <w:rFonts w:ascii="Times New Roman" w:hAnsi="Times New Roman" w:cs="Times New Roman"/>
          <w:sz w:val="26"/>
          <w:szCs w:val="26"/>
          <w:lang w:val="vi-VN"/>
        </w:rPr>
        <w:t>việc phát triể</w:t>
      </w:r>
      <w:r w:rsidR="00C269DD">
        <w:rPr>
          <w:rFonts w:ascii="Times New Roman" w:hAnsi="Times New Roman" w:cs="Times New Roman"/>
          <w:sz w:val="26"/>
          <w:szCs w:val="26"/>
          <w:lang w:val="vi-VN"/>
        </w:rPr>
        <w:t>n những</w:t>
      </w:r>
      <w:r w:rsidR="00C269DD" w:rsidRPr="00C269DD">
        <w:rPr>
          <w:rFonts w:ascii="Times New Roman" w:hAnsi="Times New Roman" w:cs="Times New Roman"/>
          <w:sz w:val="26"/>
          <w:szCs w:val="26"/>
          <w:lang w:val="vi-VN"/>
        </w:rPr>
        <w:t xml:space="preserve"> vi phạm tuân thủ </w:t>
      </w:r>
      <w:r w:rsidR="00C269DD" w:rsidRPr="0030684C">
        <w:rPr>
          <w:rFonts w:ascii="Times New Roman" w:hAnsi="Times New Roman" w:cs="Times New Roman"/>
          <w:sz w:val="26"/>
          <w:szCs w:val="26"/>
          <w:lang w:val="vi-VN"/>
        </w:rPr>
        <w:t xml:space="preserve">nghiêm trọng </w:t>
      </w:r>
      <w:r w:rsidR="00C269DD" w:rsidRPr="00C269DD">
        <w:rPr>
          <w:rFonts w:ascii="Times New Roman" w:hAnsi="Times New Roman" w:cs="Times New Roman"/>
          <w:sz w:val="26"/>
          <w:szCs w:val="26"/>
          <w:lang w:val="vi-VN"/>
        </w:rPr>
        <w:t>bằng việc phát hiện sớ</w:t>
      </w:r>
      <w:r w:rsidR="00C269DD">
        <w:rPr>
          <w:rFonts w:ascii="Times New Roman" w:hAnsi="Times New Roman" w:cs="Times New Roman"/>
          <w:sz w:val="26"/>
          <w:szCs w:val="26"/>
          <w:lang w:val="vi-VN"/>
        </w:rPr>
        <w:t>m và có hành động đối ứng với nó.</w:t>
      </w:r>
      <w:r w:rsidR="00DF77FC" w:rsidRPr="00DF77FC">
        <w:rPr>
          <w:noProof/>
          <w:lang w:val="vi-VN"/>
        </w:rPr>
        <w:t xml:space="preserve"> </w:t>
      </w:r>
    </w:p>
    <w:p w:rsidR="00CA3329" w:rsidRDefault="0030684C" w:rsidP="00CA3329">
      <w:pPr>
        <w:spacing w:after="100" w:afterAutospacing="1"/>
        <w:rPr>
          <w:rFonts w:ascii="Times New Roman" w:hAnsi="Times New Roman" w:cs="Times New Roman"/>
          <w:sz w:val="26"/>
          <w:szCs w:val="26"/>
          <w:lang w:val="vi-VN"/>
        </w:rPr>
      </w:pPr>
      <w:r w:rsidRPr="0030684C">
        <w:rPr>
          <w:rFonts w:ascii="Times New Roman" w:hAnsi="Times New Roman" w:cs="Times New Roman"/>
          <w:sz w:val="26"/>
          <w:szCs w:val="26"/>
          <w:lang w:val="vi-VN"/>
        </w:rPr>
        <w:t>Tuy nhiên trong thực tế những vi phạm nhỏ lẻ, chi tiết như thế thì việc báo cáo toàn bộ là tương đối khó nên không thể thực hiện. V</w:t>
      </w:r>
      <w:r w:rsidRPr="00CA3329">
        <w:rPr>
          <w:rFonts w:ascii="Times New Roman" w:hAnsi="Times New Roman" w:cs="Times New Roman"/>
          <w:sz w:val="26"/>
          <w:szCs w:val="26"/>
          <w:lang w:val="vi-VN"/>
        </w:rPr>
        <w:t>ì vậ</w:t>
      </w:r>
      <w:r w:rsidR="00F21FFE">
        <w:rPr>
          <w:rFonts w:ascii="Times New Roman" w:hAnsi="Times New Roman" w:cs="Times New Roman"/>
          <w:sz w:val="26"/>
          <w:szCs w:val="26"/>
          <w:lang w:val="vi-VN"/>
        </w:rPr>
        <w:t>y</w:t>
      </w:r>
      <w:r w:rsidRPr="00CA3329">
        <w:rPr>
          <w:rFonts w:ascii="Times New Roman" w:hAnsi="Times New Roman" w:cs="Times New Roman"/>
          <w:sz w:val="26"/>
          <w:szCs w:val="26"/>
          <w:lang w:val="vi-VN"/>
        </w:rPr>
        <w:t xml:space="preserve"> cần thiết</w:t>
      </w:r>
      <w:r w:rsidR="00F21FFE" w:rsidRPr="00F21FFE">
        <w:rPr>
          <w:rFonts w:ascii="Times New Roman" w:hAnsi="Times New Roman" w:cs="Times New Roman"/>
          <w:sz w:val="26"/>
          <w:szCs w:val="26"/>
          <w:lang w:val="vi-VN"/>
        </w:rPr>
        <w:t xml:space="preserve"> phải có tiêu chuẩn về báo cáo</w:t>
      </w:r>
      <w:r w:rsidRPr="00CA3329">
        <w:rPr>
          <w:rFonts w:ascii="Times New Roman" w:hAnsi="Times New Roman" w:cs="Times New Roman"/>
          <w:sz w:val="26"/>
          <w:szCs w:val="26"/>
          <w:lang w:val="vi-VN"/>
        </w:rPr>
        <w:t>.</w:t>
      </w:r>
    </w:p>
    <w:p w:rsidR="00CA3329" w:rsidRPr="00CA3329" w:rsidRDefault="00CA3329" w:rsidP="00CA3329">
      <w:pPr>
        <w:spacing w:after="100" w:afterAutospacing="1"/>
        <w:rPr>
          <w:rFonts w:ascii="Times New Roman" w:hAnsi="Times New Roman" w:cs="Times New Roman"/>
          <w:sz w:val="26"/>
          <w:szCs w:val="26"/>
          <w:lang w:val="vi-VN"/>
        </w:rPr>
      </w:pPr>
      <w:r w:rsidRPr="00DF77FC">
        <w:rPr>
          <w:rFonts w:ascii="MS Mincho" w:eastAsia="MS Mincho" w:hAnsi="MS Mincho" w:cs="MS Mincho" w:hint="eastAsia"/>
          <w:b/>
          <w:color w:val="3333FF"/>
          <w:sz w:val="26"/>
          <w:szCs w:val="26"/>
          <w:u w:val="single"/>
          <w:lang w:val="vi-VN"/>
        </w:rPr>
        <w:lastRenderedPageBreak/>
        <w:t>▶</w:t>
      </w:r>
      <w:r w:rsidRPr="00DF77FC">
        <w:rPr>
          <w:rFonts w:ascii="Times New Roman" w:hAnsi="Times New Roman" w:cs="Times New Roman"/>
          <w:b/>
          <w:color w:val="3333FF"/>
          <w:sz w:val="28"/>
          <w:szCs w:val="28"/>
          <w:u w:val="single"/>
          <w:lang w:val="vi-VN"/>
        </w:rPr>
        <w:t xml:space="preserve">Thảo luận tại cuộc họp liên kết tuân thủ </w:t>
      </w:r>
      <w:r w:rsidRPr="00DF77FC">
        <w:rPr>
          <w:rFonts w:ascii="MS Mincho" w:eastAsia="MS Mincho" w:hAnsi="MS Mincho" w:cs="MS Mincho" w:hint="eastAsia"/>
          <w:b/>
          <w:color w:val="3333FF"/>
          <w:sz w:val="26"/>
          <w:szCs w:val="26"/>
          <w:u w:val="single"/>
          <w:lang w:val="vi-VN"/>
        </w:rPr>
        <w:t>◀</w:t>
      </w:r>
    </w:p>
    <w:p w:rsidR="00CA3329" w:rsidRPr="00901B84" w:rsidRDefault="00901B84" w:rsidP="001B5884">
      <w:pPr>
        <w:spacing w:after="100" w:afterAutospacing="1"/>
        <w:rPr>
          <w:rFonts w:ascii="Times New Roman" w:hAnsi="Times New Roman" w:cs="Times New Roman"/>
          <w:sz w:val="26"/>
          <w:szCs w:val="26"/>
          <w:lang w:val="vi-VN"/>
        </w:rPr>
      </w:pPr>
      <w:r w:rsidRPr="00901B84">
        <w:rPr>
          <w:rFonts w:ascii="Times New Roman" w:hAnsi="Times New Roman" w:cs="Times New Roman"/>
          <w:sz w:val="26"/>
          <w:szCs w:val="26"/>
          <w:lang w:val="vi-VN"/>
        </w:rPr>
        <w:t>Bản tin tuân thủ của tập đoàn UMC  được thúc đẩy dựa trên thể chế dưới đây:</w:t>
      </w:r>
    </w:p>
    <w:p w:rsidR="00901B84" w:rsidRPr="000E6DB1" w:rsidRDefault="00901B84" w:rsidP="001B5884">
      <w:pPr>
        <w:spacing w:after="100" w:afterAutospacing="1"/>
        <w:rPr>
          <w:rFonts w:ascii="Times New Roman" w:hAnsi="Times New Roman" w:cs="Times New Roman"/>
          <w:sz w:val="26"/>
          <w:szCs w:val="26"/>
          <w:lang w:val="vi-VN"/>
        </w:rPr>
      </w:pPr>
      <w:r w:rsidRPr="003077CA">
        <w:rPr>
          <w:rFonts w:ascii="Times New Roman" w:hAnsi="Times New Roman" w:cs="Times New Roman"/>
          <w:sz w:val="26"/>
          <w:szCs w:val="26"/>
          <w:lang w:val="vi-VN"/>
        </w:rPr>
        <w:t xml:space="preserve">Người </w:t>
      </w:r>
      <w:r w:rsidR="003077CA" w:rsidRPr="003077CA">
        <w:rPr>
          <w:rFonts w:ascii="Times New Roman" w:hAnsi="Times New Roman" w:cs="Times New Roman"/>
          <w:sz w:val="26"/>
          <w:szCs w:val="26"/>
          <w:lang w:val="vi-VN"/>
        </w:rPr>
        <w:t>chịu trách nhiệm về tuân thủ</w:t>
      </w:r>
      <w:r w:rsidR="003F6897">
        <w:rPr>
          <w:rFonts w:ascii="Times New Roman" w:hAnsi="Times New Roman" w:cs="Times New Roman"/>
          <w:sz w:val="26"/>
          <w:szCs w:val="26"/>
          <w:lang w:val="vi-VN"/>
        </w:rPr>
        <w:t xml:space="preserve"> hãy </w:t>
      </w:r>
      <w:r w:rsidR="000E6DB1" w:rsidRPr="000E6DB1">
        <w:rPr>
          <w:rFonts w:ascii="Times New Roman" w:hAnsi="Times New Roman" w:cs="Times New Roman"/>
          <w:sz w:val="26"/>
          <w:szCs w:val="26"/>
          <w:lang w:val="vi-VN"/>
        </w:rPr>
        <w:t>trình bày những phương trâm theo từng năm.</w:t>
      </w:r>
    </w:p>
    <w:p w:rsidR="003077CA" w:rsidRDefault="0064437D" w:rsidP="001B5884">
      <w:pPr>
        <w:spacing w:after="100" w:afterAutospacing="1"/>
        <w:rPr>
          <w:rFonts w:ascii="Times New Roman" w:hAnsi="Times New Roman" w:cs="Times New Roman"/>
          <w:sz w:val="26"/>
          <w:szCs w:val="26"/>
          <w:lang w:val="vi-VN"/>
        </w:rPr>
      </w:pPr>
      <w:r w:rsidRPr="0064437D">
        <w:rPr>
          <w:rFonts w:ascii="Times New Roman" w:hAnsi="Times New Roman" w:cs="Times New Roman"/>
          <w:sz w:val="26"/>
          <w:szCs w:val="26"/>
          <w:lang w:val="vi-VN"/>
        </w:rPr>
        <w:t>Lãnh đạo</w:t>
      </w:r>
      <w:r w:rsidR="003077CA" w:rsidRPr="003077CA">
        <w:rPr>
          <w:rFonts w:ascii="Times New Roman" w:hAnsi="Times New Roman" w:cs="Times New Roman"/>
          <w:sz w:val="26"/>
          <w:szCs w:val="26"/>
          <w:lang w:val="vi-VN"/>
        </w:rPr>
        <w:t xml:space="preserve"> các cứ điểm lập ra kế hoạ</w:t>
      </w:r>
      <w:r w:rsidR="005716B6">
        <w:rPr>
          <w:rFonts w:ascii="Times New Roman" w:hAnsi="Times New Roman" w:cs="Times New Roman"/>
          <w:sz w:val="26"/>
          <w:szCs w:val="26"/>
          <w:lang w:val="vi-VN"/>
        </w:rPr>
        <w:t>ch với</w:t>
      </w:r>
      <w:r w:rsidR="003077CA" w:rsidRPr="003077CA">
        <w:rPr>
          <w:rFonts w:ascii="Times New Roman" w:hAnsi="Times New Roman" w:cs="Times New Roman"/>
          <w:sz w:val="26"/>
          <w:szCs w:val="26"/>
          <w:lang w:val="vi-VN"/>
        </w:rPr>
        <w:t xml:space="preserve"> tư cách là người chịu trách nhiệm về tuân thủ</w:t>
      </w:r>
    </w:p>
    <w:p w:rsidR="003077CA" w:rsidRDefault="003077CA" w:rsidP="001B5884">
      <w:pPr>
        <w:spacing w:after="100" w:afterAutospacing="1"/>
        <w:rPr>
          <w:rFonts w:ascii="Times New Roman" w:hAnsi="Times New Roman" w:cs="Times New Roman"/>
          <w:sz w:val="26"/>
          <w:szCs w:val="26"/>
          <w:lang w:val="vi-VN"/>
        </w:rPr>
      </w:pPr>
      <w:r w:rsidRPr="00514CCB">
        <w:rPr>
          <w:rFonts w:ascii="Times New Roman" w:hAnsi="Times New Roman" w:cs="Times New Roman"/>
          <w:sz w:val="26"/>
          <w:szCs w:val="26"/>
          <w:lang w:val="vi-VN"/>
        </w:rPr>
        <w:t>Hội ủy ban tuân thủ</w:t>
      </w:r>
      <w:r w:rsidR="005716B6" w:rsidRPr="003F6897">
        <w:rPr>
          <w:rFonts w:ascii="Times New Roman" w:hAnsi="Times New Roman" w:cs="Times New Roman"/>
          <w:sz w:val="26"/>
          <w:szCs w:val="26"/>
          <w:lang w:val="vi-VN"/>
        </w:rPr>
        <w:t xml:space="preserve"> là người</w:t>
      </w:r>
      <w:r w:rsidRPr="00514CCB">
        <w:rPr>
          <w:rFonts w:ascii="Times New Roman" w:hAnsi="Times New Roman" w:cs="Times New Roman"/>
          <w:sz w:val="26"/>
          <w:szCs w:val="26"/>
          <w:lang w:val="vi-VN"/>
        </w:rPr>
        <w:t xml:space="preserve"> giám sát kết hoạch</w:t>
      </w:r>
    </w:p>
    <w:p w:rsidR="000E6DB1" w:rsidRPr="000E6DB1" w:rsidRDefault="00514CCB" w:rsidP="000E6DB1">
      <w:pPr>
        <w:pStyle w:val="HTMLPreformatted"/>
        <w:shd w:val="clear" w:color="auto" w:fill="F8F9FA"/>
        <w:spacing w:line="540" w:lineRule="atLeast"/>
        <w:rPr>
          <w:rFonts w:ascii="Times New Roman" w:hAnsi="Times New Roman" w:cs="Times New Roman"/>
          <w:color w:val="202124"/>
          <w:sz w:val="26"/>
          <w:szCs w:val="26"/>
          <w:lang w:val="vi-VN"/>
        </w:rPr>
      </w:pPr>
      <w:r w:rsidRPr="00514CCB">
        <w:rPr>
          <w:rFonts w:ascii="Times New Roman" w:hAnsi="Times New Roman" w:cs="Times New Roman"/>
          <w:sz w:val="26"/>
          <w:szCs w:val="26"/>
          <w:lang w:val="vi-VN"/>
        </w:rPr>
        <w:t>Dựa trên phương trâm thực tiễn của tuân thủ năm 2022</w:t>
      </w:r>
      <w:r w:rsidR="0064437D" w:rsidRPr="0064437D">
        <w:rPr>
          <w:rFonts w:ascii="Times New Roman" w:hAnsi="Times New Roman" w:cs="Times New Roman"/>
          <w:sz w:val="26"/>
          <w:szCs w:val="26"/>
          <w:lang w:val="vi-VN"/>
        </w:rPr>
        <w:t xml:space="preserve"> với mục đích củng cố thể chế tuân thủ mang tính toàn cầu</w:t>
      </w:r>
      <w:r w:rsidR="003F6897" w:rsidRPr="003F6897">
        <w:rPr>
          <w:rFonts w:ascii="Times New Roman" w:hAnsi="Times New Roman" w:cs="Times New Roman"/>
          <w:sz w:val="26"/>
          <w:szCs w:val="26"/>
          <w:lang w:val="vi-VN"/>
        </w:rPr>
        <w:t>,</w:t>
      </w:r>
      <w:r w:rsidR="0064437D" w:rsidRPr="0064437D">
        <w:rPr>
          <w:rFonts w:ascii="Times New Roman" w:hAnsi="Times New Roman" w:cs="Times New Roman"/>
          <w:sz w:val="26"/>
          <w:szCs w:val="26"/>
          <w:lang w:val="vi-VN"/>
        </w:rPr>
        <w:t xml:space="preserve"> chúng ta đã tổ chức cuộc họp liên lạc về tuân thủ với sự tham gia của lãnh đạo các cứ điểm</w:t>
      </w:r>
      <w:r w:rsidR="001937BF">
        <w:rPr>
          <w:rFonts w:ascii="Times New Roman" w:hAnsi="Times New Roman" w:cs="Times New Roman"/>
          <w:sz w:val="26"/>
          <w:szCs w:val="26"/>
          <w:lang w:val="vi-VN"/>
        </w:rPr>
        <w:t xml:space="preserve">. </w:t>
      </w:r>
      <w:r w:rsidR="001937BF" w:rsidRPr="001937BF">
        <w:rPr>
          <w:rFonts w:ascii="Times New Roman" w:hAnsi="Times New Roman" w:cs="Times New Roman"/>
          <w:sz w:val="26"/>
          <w:szCs w:val="26"/>
          <w:lang w:val="vi-VN"/>
        </w:rPr>
        <w:t xml:space="preserve">Chúng ta đã tiến hành các hoạt động như là </w:t>
      </w:r>
      <w:r w:rsidR="001937BF">
        <w:rPr>
          <w:rFonts w:ascii="Times New Roman" w:hAnsi="Times New Roman" w:cs="Times New Roman"/>
          <w:sz w:val="26"/>
          <w:szCs w:val="26"/>
          <w:lang w:val="vi-VN"/>
        </w:rPr>
        <w:t>ch</w:t>
      </w:r>
      <w:r w:rsidR="001937BF" w:rsidRPr="001937BF">
        <w:rPr>
          <w:rFonts w:ascii="Times New Roman" w:hAnsi="Times New Roman" w:cs="Times New Roman"/>
          <w:sz w:val="26"/>
          <w:szCs w:val="26"/>
          <w:lang w:val="vi-VN"/>
        </w:rPr>
        <w:t>ia sẻ những bước tiến của kế hoạch ở các cứ điểm và triển khai ngang nhữ</w:t>
      </w:r>
      <w:r w:rsidR="001937BF">
        <w:rPr>
          <w:rFonts w:ascii="Times New Roman" w:hAnsi="Times New Roman" w:cs="Times New Roman"/>
          <w:sz w:val="26"/>
          <w:szCs w:val="26"/>
          <w:lang w:val="vi-VN"/>
        </w:rPr>
        <w:t>ng thông tin rủi ro</w:t>
      </w:r>
      <w:r w:rsidR="001937BF" w:rsidRPr="001937BF">
        <w:rPr>
          <w:rFonts w:ascii="Times New Roman" w:hAnsi="Times New Roman" w:cs="Times New Roman"/>
          <w:sz w:val="26"/>
          <w:szCs w:val="26"/>
          <w:lang w:val="vi-VN"/>
        </w:rPr>
        <w:t xml:space="preserve"> nghiêm trọng</w:t>
      </w:r>
      <w:r w:rsidR="005D202A">
        <w:rPr>
          <w:rFonts w:ascii="Times New Roman" w:hAnsi="Times New Roman" w:cs="Times New Roman"/>
          <w:sz w:val="26"/>
          <w:szCs w:val="26"/>
          <w:lang w:val="vi-VN"/>
        </w:rPr>
        <w:t xml:space="preserve">. </w:t>
      </w:r>
      <w:r w:rsidR="005D202A" w:rsidRPr="005D202A">
        <w:rPr>
          <w:rFonts w:ascii="Times New Roman" w:hAnsi="Times New Roman" w:cs="Times New Roman"/>
          <w:sz w:val="26"/>
          <w:szCs w:val="26"/>
          <w:lang w:val="vi-VN"/>
        </w:rPr>
        <w:t>Ở cuộc họp liên lạc về tuân thủ</w:t>
      </w:r>
      <w:r w:rsidR="000E6DB1" w:rsidRPr="000E6DB1">
        <w:rPr>
          <w:rFonts w:ascii="Times New Roman" w:hAnsi="Times New Roman" w:cs="Times New Roman"/>
          <w:sz w:val="26"/>
          <w:szCs w:val="26"/>
          <w:lang w:val="vi-VN"/>
        </w:rPr>
        <w:t>,</w:t>
      </w:r>
      <w:r w:rsidR="005D202A" w:rsidRPr="005D202A">
        <w:rPr>
          <w:rFonts w:ascii="Times New Roman" w:hAnsi="Times New Roman" w:cs="Times New Roman"/>
          <w:sz w:val="26"/>
          <w:szCs w:val="26"/>
          <w:lang w:val="vi-VN"/>
        </w:rPr>
        <w:t xml:space="preserve"> </w:t>
      </w:r>
      <w:r w:rsidR="000E6DB1" w:rsidRPr="000E6DB1">
        <w:rPr>
          <w:rFonts w:ascii="Times New Roman" w:hAnsi="Times New Roman" w:cs="Times New Roman"/>
          <w:color w:val="202124"/>
          <w:sz w:val="26"/>
          <w:szCs w:val="26"/>
          <w:lang w:val="vi-VN"/>
        </w:rPr>
        <w:t>chúng tôi đã xem xét những loại vi phạm nào cần được theo dõi và thiết lập các tiêu chuẩn sau.</w:t>
      </w:r>
    </w:p>
    <w:p w:rsidR="00514CCB" w:rsidRPr="00413CC1" w:rsidRDefault="00514CCB" w:rsidP="001B5884">
      <w:pPr>
        <w:spacing w:after="100" w:afterAutospacing="1"/>
        <w:rPr>
          <w:rFonts w:ascii="Times New Roman" w:hAnsi="Times New Roman" w:cs="Times New Roman"/>
          <w:sz w:val="26"/>
          <w:szCs w:val="26"/>
          <w:lang w:val="vi-VN"/>
        </w:rPr>
      </w:pPr>
    </w:p>
    <w:p w:rsidR="00413CC1" w:rsidRDefault="00413CC1" w:rsidP="00413C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02124"/>
          <w:sz w:val="26"/>
          <w:szCs w:val="26"/>
          <w:lang w:val="vi-VN"/>
        </w:rPr>
      </w:pPr>
      <w:r w:rsidRPr="00413CC1">
        <w:rPr>
          <w:rFonts w:ascii="Times New Roman" w:eastAsia="Times New Roman" w:hAnsi="Times New Roman" w:cs="Times New Roman"/>
          <w:color w:val="202124"/>
          <w:sz w:val="26"/>
          <w:szCs w:val="26"/>
          <w:lang w:val="vi-VN"/>
        </w:rPr>
        <w:t>Ủy ban Tuân thủ dự định giám sát tình hình của toàn bộ nhóm liên quan đến các tình huống như Cấp độ I và Cấp độ II, đồng thời sử dụng thông tin này để thúc đẩy việc tuân thủ.</w:t>
      </w:r>
    </w:p>
    <w:p w:rsidR="00413CC1" w:rsidRDefault="00413CC1" w:rsidP="00413C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02124"/>
          <w:sz w:val="26"/>
          <w:szCs w:val="26"/>
          <w:lang w:val="vi-VN"/>
        </w:rPr>
      </w:pPr>
    </w:p>
    <w:p w:rsidR="00E82C7C" w:rsidRDefault="00E82C7C" w:rsidP="00413CC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02124"/>
          <w:sz w:val="26"/>
          <w:szCs w:val="26"/>
          <w:lang w:val="vi-VN"/>
        </w:rPr>
      </w:pPr>
      <w:r w:rsidRPr="00E82C7C">
        <w:rPr>
          <w:rFonts w:ascii="Times New Roman" w:eastAsia="Times New Roman" w:hAnsi="Times New Roman" w:cs="Times New Roman"/>
          <w:color w:val="202124"/>
          <w:sz w:val="26"/>
          <w:szCs w:val="26"/>
          <w:lang w:val="vi-VN"/>
        </w:rPr>
        <w:t>Tiêu chuẩn đánh giá cần hay không cần báo cáo, quan trọng hay không quan trọng</w:t>
      </w:r>
    </w:p>
    <w:p w:rsidR="00E82C7C" w:rsidRDefault="00E82C7C" w:rsidP="00E82C7C">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sz w:val="26"/>
          <w:szCs w:val="26"/>
          <w:lang w:val="vi-VN"/>
        </w:rPr>
      </w:pPr>
      <w:r w:rsidRPr="00E82C7C">
        <w:rPr>
          <w:color w:val="202124"/>
          <w:sz w:val="26"/>
          <w:szCs w:val="26"/>
          <w:lang w:val="vi-VN"/>
        </w:rPr>
        <w:t>Những vi phạm về quy trình và pháp lệnh dưới đây thuộc mức độ 1=&gt; thảo luận ở ủy ban tuân thủ là cần hay không cần thành lập đội điều tra và báo cáo tức thời</w:t>
      </w:r>
    </w:p>
    <w:p w:rsidR="00E82C7C" w:rsidRDefault="00E82C7C" w:rsidP="00E82C7C">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sz w:val="26"/>
          <w:szCs w:val="26"/>
          <w:lang w:val="vi-VN"/>
        </w:rPr>
      </w:pPr>
      <w:r w:rsidRPr="00E82C7C">
        <w:rPr>
          <w:color w:val="202124"/>
          <w:sz w:val="26"/>
          <w:szCs w:val="26"/>
          <w:lang w:val="vi-VN"/>
        </w:rPr>
        <w:t xml:space="preserve">Nhưng sự việc liên quan biểu thị ở cấp độ 2 dưới đây=&gt;báo cáo hàng năm với những vi phạm </w:t>
      </w:r>
      <w:r w:rsidR="0054579A">
        <w:rPr>
          <w:color w:val="202124"/>
          <w:sz w:val="26"/>
          <w:szCs w:val="26"/>
          <w:lang w:val="vi-VN"/>
        </w:rPr>
        <w:t>đã được công nhận là bình thường.</w:t>
      </w:r>
    </w:p>
    <w:p w:rsidR="0054579A" w:rsidRDefault="0054579A" w:rsidP="00E82C7C">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sz w:val="26"/>
          <w:szCs w:val="26"/>
          <w:lang w:val="vi-VN"/>
        </w:rPr>
      </w:pPr>
      <w:r w:rsidRPr="0054579A">
        <w:rPr>
          <w:color w:val="202124"/>
          <w:sz w:val="26"/>
          <w:szCs w:val="26"/>
          <w:lang w:val="vi-VN"/>
        </w:rPr>
        <w:t>Cấp độ 3 được biểu thị ở dưới đây</w:t>
      </w:r>
      <w:r w:rsidRPr="00F73569">
        <w:rPr>
          <w:color w:val="202124"/>
          <w:sz w:val="26"/>
          <w:szCs w:val="26"/>
          <w:lang w:val="vi-VN"/>
        </w:rPr>
        <w:t xml:space="preserve"> =&gt; đã được giải quyết ở trong công việc hàng ngày</w:t>
      </w:r>
    </w:p>
    <w:p w:rsidR="009F5B80" w:rsidRPr="00E82C7C" w:rsidRDefault="00767E2D" w:rsidP="009F5B80">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02124"/>
          <w:sz w:val="26"/>
          <w:szCs w:val="26"/>
          <w:lang w:val="vi-VN"/>
        </w:rPr>
      </w:pPr>
      <w:r>
        <w:rPr>
          <w:noProof/>
          <w:color w:val="202124"/>
          <w:sz w:val="26"/>
          <w:szCs w:val="26"/>
        </w:rPr>
        <w:lastRenderedPageBreak/>
        <w:drawing>
          <wp:anchor distT="0" distB="0" distL="114300" distR="114300" simplePos="0" relativeHeight="251705344" behindDoc="0" locked="0" layoutInCell="1" allowOverlap="1">
            <wp:simplePos x="0" y="0"/>
            <wp:positionH relativeFrom="column">
              <wp:posOffset>8255</wp:posOffset>
            </wp:positionH>
            <wp:positionV relativeFrom="paragraph">
              <wp:posOffset>85725</wp:posOffset>
            </wp:positionV>
            <wp:extent cx="6859388" cy="5020056"/>
            <wp:effectExtent l="0" t="0" r="0" b="9525"/>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anh.PNG"/>
                    <pic:cNvPicPr/>
                  </pic:nvPicPr>
                  <pic:blipFill>
                    <a:blip r:embed="rId17">
                      <a:extLst>
                        <a:ext uri="{28A0092B-C50C-407E-A947-70E740481C1C}">
                          <a14:useLocalDpi xmlns:a14="http://schemas.microsoft.com/office/drawing/2010/main" val="0"/>
                        </a:ext>
                      </a:extLst>
                    </a:blip>
                    <a:stretch>
                      <a:fillRect/>
                    </a:stretch>
                  </pic:blipFill>
                  <pic:spPr>
                    <a:xfrm>
                      <a:off x="0" y="0"/>
                      <a:ext cx="6859388" cy="5020056"/>
                    </a:xfrm>
                    <a:prstGeom prst="rect">
                      <a:avLst/>
                    </a:prstGeom>
                  </pic:spPr>
                </pic:pic>
              </a:graphicData>
            </a:graphic>
            <wp14:sizeRelV relativeFrom="margin">
              <wp14:pctHeight>0</wp14:pctHeight>
            </wp14:sizeRelV>
          </wp:anchor>
        </w:drawing>
      </w:r>
    </w:p>
    <w:p w:rsidR="002A5D79" w:rsidRPr="002A5D79" w:rsidRDefault="002A5D79" w:rsidP="002A5D79">
      <w:pPr>
        <w:spacing w:after="0" w:line="240" w:lineRule="auto"/>
        <w:ind w:firstLineChars="100" w:firstLine="320"/>
        <w:jc w:val="both"/>
        <w:rPr>
          <w:rFonts w:ascii="Times New Roman" w:eastAsia="UD デジタル 教科書体 N-R" w:hAnsi="Times New Roman" w:cs="Times New Roman"/>
          <w:sz w:val="32"/>
          <w:szCs w:val="32"/>
          <w:lang w:val="es-MX"/>
        </w:rPr>
      </w:pPr>
      <w:r w:rsidRPr="002A5D79">
        <w:rPr>
          <w:rFonts w:ascii="MS Mincho" w:eastAsia="MS Mincho" w:hAnsi="MS Mincho" w:cs="MS Mincho" w:hint="eastAsia"/>
          <w:b/>
          <w:color w:val="3333FF"/>
          <w:sz w:val="32"/>
          <w:szCs w:val="32"/>
          <w:u w:val="single"/>
          <w:lang w:val="vi-VN"/>
        </w:rPr>
        <w:t>▶</w:t>
      </w:r>
      <w:r w:rsidRPr="002A5D79">
        <w:rPr>
          <w:rFonts w:ascii="Times New Roman" w:hAnsi="Times New Roman" w:cs="Times New Roman"/>
          <w:b/>
          <w:color w:val="3333FF"/>
          <w:sz w:val="32"/>
          <w:szCs w:val="32"/>
          <w:u w:val="single"/>
          <w:lang w:val="vi-VN"/>
        </w:rPr>
        <w:t xml:space="preserve">Hãy nâng cao tiêu chuẩn của chúng ta </w:t>
      </w:r>
      <w:r w:rsidRPr="002A5D79">
        <w:rPr>
          <w:rFonts w:ascii="MS Mincho" w:eastAsia="MS Mincho" w:hAnsi="MS Mincho" w:cs="MS Mincho" w:hint="eastAsia"/>
          <w:b/>
          <w:color w:val="3333FF"/>
          <w:sz w:val="32"/>
          <w:szCs w:val="32"/>
          <w:u w:val="single"/>
          <w:lang w:val="vi-VN"/>
        </w:rPr>
        <w:t>◀</w:t>
      </w:r>
    </w:p>
    <w:p w:rsidR="00413CC1" w:rsidRDefault="002A5D79" w:rsidP="001B5884">
      <w:pPr>
        <w:spacing w:after="100" w:afterAutospacing="1"/>
        <w:rPr>
          <w:rFonts w:ascii="Times New Roman" w:hAnsi="Times New Roman" w:cs="Times New Roman"/>
          <w:sz w:val="26"/>
          <w:szCs w:val="26"/>
          <w:lang w:val="es-MX"/>
        </w:rPr>
      </w:pPr>
      <w:r>
        <w:rPr>
          <w:rFonts w:ascii="Times New Roman" w:hAnsi="Times New Roman" w:cs="Times New Roman"/>
          <w:sz w:val="26"/>
          <w:szCs w:val="26"/>
          <w:lang w:val="es-MX"/>
        </w:rPr>
        <w:t>Để nắm bắt được những vi phạm về tuân thủ trong thực tế chúng ta rất cần những thông tin từ mọi người. Tôi mong rằng mọi người hãy tham khảo tiêu chuẩn này, nếu có vấn đề gì thì hay thảo luận với những người xung quanh và báo cáo thông tin với cấp trên.</w:t>
      </w:r>
    </w:p>
    <w:p w:rsidR="002A5D79" w:rsidRDefault="001A0292" w:rsidP="001B5884">
      <w:pPr>
        <w:spacing w:after="100" w:afterAutospacing="1"/>
        <w:rPr>
          <w:rFonts w:ascii="Times New Roman" w:hAnsi="Times New Roman" w:cs="Times New Roman"/>
          <w:sz w:val="26"/>
          <w:szCs w:val="26"/>
          <w:lang w:val="es-MX"/>
        </w:rPr>
      </w:pPr>
      <w:r>
        <w:rPr>
          <w:rFonts w:ascii="Times New Roman" w:hAnsi="Times New Roman" w:cs="Times New Roman"/>
          <w:sz w:val="26"/>
          <w:szCs w:val="26"/>
          <w:lang w:val="es-MX"/>
        </w:rPr>
        <w:t>Tuy nhiên vì đây là lần đầu tiên đưa ra những tiêu chuẩ</w:t>
      </w:r>
      <w:r w:rsidR="00117908">
        <w:rPr>
          <w:rFonts w:ascii="Times New Roman" w:hAnsi="Times New Roman" w:cs="Times New Roman"/>
          <w:sz w:val="26"/>
          <w:szCs w:val="26"/>
          <w:lang w:val="es-MX"/>
        </w:rPr>
        <w:t>n như thế</w:t>
      </w:r>
      <w:r>
        <w:rPr>
          <w:rFonts w:ascii="Times New Roman" w:hAnsi="Times New Roman" w:cs="Times New Roman"/>
          <w:sz w:val="26"/>
          <w:szCs w:val="26"/>
          <w:lang w:val="es-MX"/>
        </w:rPr>
        <w:t xml:space="preserve"> này nên cho dù mọi người có đọc cũng có thể cảm thấy khó hiểu.</w:t>
      </w:r>
    </w:p>
    <w:p w:rsidR="00B840BC" w:rsidRDefault="001A0292" w:rsidP="00B840BC">
      <w:pPr>
        <w:spacing w:after="100" w:afterAutospacing="1"/>
        <w:rPr>
          <w:rFonts w:ascii="Times New Roman" w:hAnsi="Times New Roman" w:cs="Times New Roman"/>
          <w:sz w:val="26"/>
          <w:szCs w:val="26"/>
          <w:lang w:val="es-MX"/>
        </w:rPr>
      </w:pPr>
      <w:r>
        <w:rPr>
          <w:rFonts w:ascii="Times New Roman" w:hAnsi="Times New Roman" w:cs="Times New Roman"/>
          <w:sz w:val="26"/>
          <w:szCs w:val="26"/>
          <w:lang w:val="es-MX"/>
        </w:rPr>
        <w:t>Mọi người có thể có sự băn khoăn như (nếu điều gì xả</w:t>
      </w:r>
      <w:r w:rsidR="00117908">
        <w:rPr>
          <w:rFonts w:ascii="Times New Roman" w:hAnsi="Times New Roman" w:cs="Times New Roman"/>
          <w:sz w:val="26"/>
          <w:szCs w:val="26"/>
          <w:lang w:val="es-MX"/>
        </w:rPr>
        <w:t>y ra như thế</w:t>
      </w:r>
      <w:r>
        <w:rPr>
          <w:rFonts w:ascii="Times New Roman" w:hAnsi="Times New Roman" w:cs="Times New Roman"/>
          <w:sz w:val="26"/>
          <w:szCs w:val="26"/>
          <w:lang w:val="es-MX"/>
        </w:rPr>
        <w:t xml:space="preserve"> này thì liệ</w:t>
      </w:r>
      <w:r w:rsidR="00117908">
        <w:rPr>
          <w:rFonts w:ascii="Times New Roman" w:hAnsi="Times New Roman" w:cs="Times New Roman"/>
          <w:sz w:val="26"/>
          <w:szCs w:val="26"/>
          <w:lang w:val="es-MX"/>
        </w:rPr>
        <w:t xml:space="preserve">u có nên báo cáo không? </w:t>
      </w:r>
      <w:r>
        <w:rPr>
          <w:rFonts w:ascii="Times New Roman" w:hAnsi="Times New Roman" w:cs="Times New Roman"/>
          <w:sz w:val="26"/>
          <w:szCs w:val="26"/>
          <w:lang w:val="es-MX"/>
        </w:rPr>
        <w:t>có thể nói việc đó là vi phạm hay khô</w:t>
      </w:r>
      <w:r w:rsidR="00117908">
        <w:rPr>
          <w:rFonts w:ascii="Times New Roman" w:hAnsi="Times New Roman" w:cs="Times New Roman"/>
          <w:sz w:val="26"/>
          <w:szCs w:val="26"/>
          <w:lang w:val="es-MX"/>
        </w:rPr>
        <w:t>ng?</w:t>
      </w:r>
      <w:r>
        <w:rPr>
          <w:rFonts w:ascii="Times New Roman" w:hAnsi="Times New Roman" w:cs="Times New Roman"/>
          <w:sz w:val="26"/>
          <w:szCs w:val="26"/>
          <w:lang w:val="es-MX"/>
        </w:rPr>
        <w:t xml:space="preserve"> và việc đó quan trọng như thế nào? )</w:t>
      </w:r>
    </w:p>
    <w:p w:rsidR="00F400F8" w:rsidRPr="00B840BC" w:rsidRDefault="00F400F8" w:rsidP="00B840BC">
      <w:pPr>
        <w:spacing w:after="100" w:afterAutospacing="1"/>
        <w:rPr>
          <w:rFonts w:ascii="Times New Roman" w:hAnsi="Times New Roman" w:cs="Times New Roman"/>
          <w:sz w:val="26"/>
          <w:szCs w:val="26"/>
          <w:lang w:val="es-MX"/>
        </w:rPr>
      </w:pPr>
      <w:r>
        <w:rPr>
          <w:rFonts w:ascii="Times New Roman" w:hAnsi="Times New Roman" w:cs="Times New Roman"/>
          <w:sz w:val="26"/>
          <w:szCs w:val="26"/>
          <w:lang w:val="es-MX"/>
        </w:rPr>
        <w:t xml:space="preserve">Chúng tôi chắc rằng nếu có được nhiều thông tin từ phía các bạn thì việc </w:t>
      </w:r>
      <w:r w:rsidR="00DB7046">
        <w:rPr>
          <w:rFonts w:ascii="Times New Roman" w:hAnsi="Times New Roman" w:cs="Times New Roman"/>
          <w:sz w:val="26"/>
          <w:szCs w:val="26"/>
          <w:lang w:val="es-MX"/>
        </w:rPr>
        <w:t xml:space="preserve">thì chúng tôi có thể cải thiện những tiêu chuẩn sao cho chúng trở nên dễ hiểu hơn. </w:t>
      </w:r>
      <w:r w:rsidR="00677780">
        <w:rPr>
          <w:rFonts w:ascii="Times New Roman" w:hAnsi="Times New Roman" w:cs="Times New Roman"/>
          <w:sz w:val="26"/>
          <w:szCs w:val="26"/>
          <w:lang w:val="es-MX"/>
        </w:rPr>
        <w:t>Quy tắc cũng là một việc quan trọng để tuân thủ những quy định</w:t>
      </w:r>
      <w:r w:rsidR="00281E20">
        <w:rPr>
          <w:rFonts w:ascii="Times New Roman" w:hAnsi="Times New Roman" w:cs="Times New Roman"/>
          <w:sz w:val="26"/>
          <w:szCs w:val="26"/>
          <w:lang w:val="es-MX"/>
        </w:rPr>
        <w:t>,</w:t>
      </w:r>
      <w:r w:rsidR="00677780">
        <w:rPr>
          <w:rFonts w:ascii="Times New Roman" w:hAnsi="Times New Roman" w:cs="Times New Roman"/>
          <w:sz w:val="26"/>
          <w:szCs w:val="26"/>
          <w:lang w:val="es-MX"/>
        </w:rPr>
        <w:t xml:space="preserve"> nhưng </w:t>
      </w:r>
      <w:r w:rsidR="0086756D">
        <w:rPr>
          <w:rFonts w:ascii="Times New Roman" w:hAnsi="Times New Roman" w:cs="Times New Roman"/>
          <w:color w:val="202124"/>
          <w:sz w:val="26"/>
          <w:szCs w:val="26"/>
          <w:lang w:val="vi-VN"/>
        </w:rPr>
        <w:t>đ</w:t>
      </w:r>
      <w:r w:rsidR="00677780" w:rsidRPr="00677780">
        <w:rPr>
          <w:rFonts w:ascii="Times New Roman" w:hAnsi="Times New Roman" w:cs="Times New Roman"/>
          <w:color w:val="202124"/>
          <w:sz w:val="26"/>
          <w:szCs w:val="26"/>
          <w:lang w:val="vi-VN"/>
        </w:rPr>
        <w:t xml:space="preserve">ặc biệt, điều quan trọng là chúng ta phải tự mình thay đổi các quy tắc tại nơi </w:t>
      </w:r>
      <w:r w:rsidR="00677780" w:rsidRPr="00677780">
        <w:rPr>
          <w:rFonts w:ascii="Times New Roman" w:hAnsi="Times New Roman" w:cs="Times New Roman"/>
          <w:color w:val="202124"/>
          <w:sz w:val="26"/>
          <w:szCs w:val="26"/>
          <w:lang w:val="vi-VN"/>
        </w:rPr>
        <w:lastRenderedPageBreak/>
        <w:t>làm việc để chúng dễ sử dụng hơn.</w:t>
      </w:r>
      <w:r w:rsidR="008C519F" w:rsidRPr="008C519F">
        <w:rPr>
          <w:rFonts w:ascii="Times New Roman" w:hAnsi="Times New Roman" w:cs="Times New Roman"/>
          <w:color w:val="202124"/>
          <w:sz w:val="26"/>
          <w:szCs w:val="26"/>
          <w:lang w:val="es-MX"/>
        </w:rPr>
        <w:t xml:space="preserve"> T</w:t>
      </w:r>
      <w:r w:rsidR="008C519F">
        <w:rPr>
          <w:rFonts w:ascii="Times New Roman" w:hAnsi="Times New Roman" w:cs="Times New Roman"/>
          <w:color w:val="202124"/>
          <w:sz w:val="26"/>
          <w:szCs w:val="26"/>
          <w:lang w:val="es-MX"/>
        </w:rPr>
        <w:t>ôi mo</w:t>
      </w:r>
      <w:r w:rsidR="00117908">
        <w:rPr>
          <w:rFonts w:ascii="Times New Roman" w:hAnsi="Times New Roman" w:cs="Times New Roman"/>
          <w:color w:val="202124"/>
          <w:sz w:val="26"/>
          <w:szCs w:val="26"/>
          <w:lang w:val="es-MX"/>
        </w:rPr>
        <w:t>ng muốn,</w:t>
      </w:r>
      <w:r w:rsidR="008C519F">
        <w:rPr>
          <w:rFonts w:ascii="Times New Roman" w:hAnsi="Times New Roman" w:cs="Times New Roman"/>
          <w:color w:val="202124"/>
          <w:sz w:val="26"/>
          <w:szCs w:val="26"/>
          <w:lang w:val="es-MX"/>
        </w:rPr>
        <w:t xml:space="preserve"> mọi người thử suy</w:t>
      </w:r>
      <w:r w:rsidR="008C519F" w:rsidRPr="008C519F">
        <w:rPr>
          <w:rFonts w:ascii="Times New Roman" w:hAnsi="Times New Roman" w:cs="Times New Roman"/>
          <w:color w:val="202124"/>
          <w:sz w:val="26"/>
          <w:szCs w:val="26"/>
          <w:lang w:val="es-MX"/>
        </w:rPr>
        <w:t xml:space="preserve"> </w:t>
      </w:r>
      <w:r w:rsidR="0086756D">
        <w:rPr>
          <w:rFonts w:ascii="Times New Roman" w:hAnsi="Times New Roman" w:cs="Times New Roman"/>
          <w:color w:val="202124"/>
          <w:sz w:val="26"/>
          <w:szCs w:val="26"/>
          <w:lang w:val="es-MX"/>
        </w:rPr>
        <w:t xml:space="preserve">nghĩ một cách tích cực xem </w:t>
      </w:r>
      <w:r w:rsidR="008C519F">
        <w:rPr>
          <w:rFonts w:ascii="Times New Roman" w:hAnsi="Times New Roman" w:cs="Times New Roman"/>
          <w:color w:val="202124"/>
          <w:sz w:val="26"/>
          <w:szCs w:val="26"/>
          <w:lang w:val="es-MX"/>
        </w:rPr>
        <w:t>những vi phạm tuân thủ mang tính nghiêm trọng là những vi phạm như thế nào, những ý kiến của mọi người hãy gửi đến người c</w:t>
      </w:r>
      <w:r w:rsidR="0086756D">
        <w:rPr>
          <w:rFonts w:ascii="Times New Roman" w:hAnsi="Times New Roman" w:cs="Times New Roman"/>
          <w:color w:val="202124"/>
          <w:sz w:val="26"/>
          <w:szCs w:val="26"/>
          <w:lang w:val="es-MX"/>
        </w:rPr>
        <w:t xml:space="preserve">ó trách nhiệm để được xem xét </w:t>
      </w:r>
      <w:r w:rsidR="008C519F">
        <w:rPr>
          <w:rFonts w:ascii="Times New Roman" w:hAnsi="Times New Roman" w:cs="Times New Roman"/>
          <w:color w:val="202124"/>
          <w:sz w:val="26"/>
          <w:szCs w:val="26"/>
          <w:lang w:val="es-MX"/>
        </w:rPr>
        <w:t>. Nhân tiện đây thì những phương trâm về tuân thủ của năm 2023 được quy định như sau:</w:t>
      </w:r>
    </w:p>
    <w:p w:rsidR="008C519F" w:rsidRDefault="004B5C0D" w:rsidP="008C519F">
      <w:pPr>
        <w:pStyle w:val="HTMLPreformatted"/>
        <w:numPr>
          <w:ilvl w:val="0"/>
          <w:numId w:val="3"/>
        </w:numPr>
        <w:shd w:val="clear" w:color="auto" w:fill="F8F9FA"/>
        <w:spacing w:line="540" w:lineRule="atLeast"/>
        <w:rPr>
          <w:rFonts w:ascii="Times New Roman" w:hAnsi="Times New Roman" w:cs="Times New Roman"/>
          <w:color w:val="202124"/>
          <w:sz w:val="26"/>
          <w:szCs w:val="26"/>
          <w:lang w:val="es-MX"/>
        </w:rPr>
      </w:pPr>
      <w:r>
        <w:rPr>
          <w:rFonts w:ascii="Times New Roman" w:hAnsi="Times New Roman" w:cs="Times New Roman"/>
          <w:color w:val="202124"/>
          <w:sz w:val="26"/>
          <w:szCs w:val="26"/>
          <w:lang w:val="es-MX"/>
        </w:rPr>
        <w:t>Không có tai nạn giao thông trong lúc đi làm và lúc làm việc, nâng cao ý thức về an toàn, tiến hành các hoạt động khai sáng liên quan đến tai nạn giao thông</w:t>
      </w:r>
    </w:p>
    <w:p w:rsidR="004B5C0D" w:rsidRDefault="004B5C0D" w:rsidP="008C519F">
      <w:pPr>
        <w:pStyle w:val="HTMLPreformatted"/>
        <w:numPr>
          <w:ilvl w:val="0"/>
          <w:numId w:val="3"/>
        </w:numPr>
        <w:shd w:val="clear" w:color="auto" w:fill="F8F9FA"/>
        <w:spacing w:line="540" w:lineRule="atLeast"/>
        <w:rPr>
          <w:rFonts w:ascii="Times New Roman" w:hAnsi="Times New Roman" w:cs="Times New Roman"/>
          <w:color w:val="202124"/>
          <w:sz w:val="26"/>
          <w:szCs w:val="26"/>
          <w:lang w:val="es-MX"/>
        </w:rPr>
      </w:pPr>
      <w:r>
        <w:rPr>
          <w:rFonts w:ascii="Times New Roman" w:hAnsi="Times New Roman" w:cs="Times New Roman"/>
          <w:color w:val="202124"/>
          <w:sz w:val="26"/>
          <w:szCs w:val="26"/>
          <w:lang w:val="es-MX"/>
        </w:rPr>
        <w:t>Trực quan hóa những lo lắng</w:t>
      </w:r>
      <w:r w:rsidR="00117908">
        <w:rPr>
          <w:rFonts w:ascii="Times New Roman" w:hAnsi="Times New Roman" w:cs="Times New Roman"/>
          <w:color w:val="202124"/>
          <w:sz w:val="26"/>
          <w:szCs w:val="26"/>
          <w:lang w:val="es-MX"/>
        </w:rPr>
        <w:t>, những suy nghĩ của mọi người</w:t>
      </w:r>
      <w:r>
        <w:rPr>
          <w:rFonts w:ascii="Times New Roman" w:hAnsi="Times New Roman" w:cs="Times New Roman"/>
          <w:color w:val="202124"/>
          <w:sz w:val="26"/>
          <w:szCs w:val="26"/>
          <w:lang w:val="es-MX"/>
        </w:rPr>
        <w:t xml:space="preserve"> liên quan đến tuân thủ</w:t>
      </w:r>
    </w:p>
    <w:p w:rsidR="004B5C0D" w:rsidRDefault="001C450E" w:rsidP="001C450E">
      <w:pPr>
        <w:pStyle w:val="HTMLPreformatted"/>
        <w:shd w:val="clear" w:color="auto" w:fill="F8F9FA"/>
        <w:spacing w:line="540" w:lineRule="atLeast"/>
        <w:ind w:left="720"/>
        <w:rPr>
          <w:rFonts w:ascii="Times New Roman" w:hAnsi="Times New Roman" w:cs="Times New Roman"/>
          <w:color w:val="202124"/>
          <w:sz w:val="26"/>
          <w:szCs w:val="26"/>
          <w:lang w:val="es-MX"/>
        </w:rPr>
      </w:pPr>
      <w:r>
        <w:rPr>
          <w:rFonts w:ascii="Times New Roman" w:hAnsi="Times New Roman" w:cs="Times New Roman"/>
          <w:color w:val="202124"/>
          <w:sz w:val="26"/>
          <w:szCs w:val="26"/>
          <w:lang w:val="es-MX"/>
        </w:rPr>
        <w:t>Tiến hành những hành động như là cung cấp thông tin về vi phạm tuân thủ, dự phòng, phòng tránh.</w:t>
      </w:r>
    </w:p>
    <w:p w:rsidR="00C95F46" w:rsidRDefault="001C450E" w:rsidP="001C450E">
      <w:pPr>
        <w:pStyle w:val="HTMLPreformatted"/>
        <w:numPr>
          <w:ilvl w:val="0"/>
          <w:numId w:val="3"/>
        </w:numPr>
        <w:shd w:val="clear" w:color="auto" w:fill="F8F9FA"/>
        <w:spacing w:line="540" w:lineRule="atLeast"/>
        <w:rPr>
          <w:rFonts w:ascii="Times New Roman" w:hAnsi="Times New Roman" w:cs="Times New Roman"/>
          <w:color w:val="202124"/>
          <w:sz w:val="26"/>
          <w:szCs w:val="26"/>
          <w:lang w:val="es-MX"/>
        </w:rPr>
      </w:pPr>
      <w:r>
        <w:rPr>
          <w:rFonts w:ascii="Times New Roman" w:hAnsi="Times New Roman" w:cs="Times New Roman"/>
          <w:color w:val="202124"/>
          <w:sz w:val="26"/>
          <w:szCs w:val="26"/>
          <w:lang w:val="es-MX"/>
        </w:rPr>
        <w:t xml:space="preserve">Thẩm thẩu ý thức về tuân thủ, </w:t>
      </w:r>
    </w:p>
    <w:p w:rsidR="004B5C0D" w:rsidRDefault="00C95F46" w:rsidP="00C95F46">
      <w:pPr>
        <w:pStyle w:val="HTMLPreformatted"/>
        <w:shd w:val="clear" w:color="auto" w:fill="F8F9FA"/>
        <w:spacing w:line="540" w:lineRule="atLeast"/>
        <w:ind w:left="720"/>
        <w:rPr>
          <w:rFonts w:ascii="Times New Roman" w:hAnsi="Times New Roman" w:cs="Times New Roman"/>
          <w:color w:val="202124"/>
          <w:sz w:val="26"/>
          <w:szCs w:val="26"/>
          <w:lang w:val="es-MX"/>
        </w:rPr>
      </w:pPr>
      <w:r>
        <w:rPr>
          <w:rFonts w:ascii="Times New Roman" w:hAnsi="Times New Roman" w:cs="Times New Roman"/>
          <w:color w:val="202124"/>
          <w:sz w:val="26"/>
          <w:szCs w:val="26"/>
          <w:lang w:val="es-MX"/>
        </w:rPr>
        <w:t>G</w:t>
      </w:r>
      <w:r w:rsidR="001C450E">
        <w:rPr>
          <w:rFonts w:ascii="Times New Roman" w:hAnsi="Times New Roman" w:cs="Times New Roman"/>
          <w:color w:val="202124"/>
          <w:sz w:val="26"/>
          <w:szCs w:val="26"/>
          <w:lang w:val="es-MX"/>
        </w:rPr>
        <w:t>ửi những thông tin được mọi người quan tâm về tuân thủ</w:t>
      </w:r>
      <w:r>
        <w:rPr>
          <w:rFonts w:ascii="Times New Roman" w:hAnsi="Times New Roman" w:cs="Times New Roman"/>
          <w:color w:val="202124"/>
          <w:sz w:val="26"/>
          <w:szCs w:val="26"/>
          <w:lang w:val="es-MX"/>
        </w:rPr>
        <w:t xml:space="preserve">, </w:t>
      </w:r>
    </w:p>
    <w:p w:rsidR="00C95F46" w:rsidRDefault="00C95F46" w:rsidP="00C95F46">
      <w:pPr>
        <w:pStyle w:val="HTMLPreformatted"/>
        <w:shd w:val="clear" w:color="auto" w:fill="F8F9FA"/>
        <w:spacing w:line="540" w:lineRule="atLeast"/>
        <w:ind w:left="720"/>
        <w:rPr>
          <w:rFonts w:ascii="Times New Roman" w:hAnsi="Times New Roman" w:cs="Times New Roman"/>
          <w:color w:val="202124"/>
          <w:sz w:val="26"/>
          <w:szCs w:val="26"/>
          <w:lang w:val="es-MX"/>
        </w:rPr>
      </w:pPr>
      <w:r>
        <w:rPr>
          <w:rFonts w:ascii="Times New Roman" w:hAnsi="Times New Roman" w:cs="Times New Roman"/>
          <w:color w:val="202124"/>
          <w:sz w:val="26"/>
          <w:szCs w:val="26"/>
          <w:lang w:val="es-MX"/>
        </w:rPr>
        <w:t>Tổ chức đào tạo, tổ chức những sự kiện</w:t>
      </w:r>
    </w:p>
    <w:p w:rsidR="00C95F46" w:rsidRPr="008C519F" w:rsidRDefault="00F1483A" w:rsidP="00C95F46">
      <w:pPr>
        <w:pStyle w:val="HTMLPreformatted"/>
        <w:shd w:val="clear" w:color="auto" w:fill="F8F9FA"/>
        <w:spacing w:line="540" w:lineRule="atLeast"/>
        <w:rPr>
          <w:rFonts w:ascii="Times New Roman" w:hAnsi="Times New Roman" w:cs="Times New Roman"/>
          <w:color w:val="202124"/>
          <w:sz w:val="26"/>
          <w:szCs w:val="26"/>
          <w:lang w:val="es-MX"/>
        </w:rPr>
      </w:pPr>
      <w:r>
        <w:rPr>
          <w:rFonts w:ascii="Times New Roman" w:hAnsi="Times New Roman" w:cs="Times New Roman"/>
          <w:noProof/>
          <w:color w:val="202124"/>
          <w:sz w:val="26"/>
          <w:szCs w:val="26"/>
        </w:rPr>
        <mc:AlternateContent>
          <mc:Choice Requires="wps">
            <w:drawing>
              <wp:anchor distT="0" distB="0" distL="114300" distR="114300" simplePos="0" relativeHeight="251654143" behindDoc="1" locked="0" layoutInCell="1" allowOverlap="1">
                <wp:simplePos x="0" y="0"/>
                <wp:positionH relativeFrom="column">
                  <wp:posOffset>-238125</wp:posOffset>
                </wp:positionH>
                <wp:positionV relativeFrom="paragraph">
                  <wp:posOffset>361950</wp:posOffset>
                </wp:positionV>
                <wp:extent cx="7239000" cy="1722755"/>
                <wp:effectExtent l="0" t="0" r="19050" b="10795"/>
                <wp:wrapNone/>
                <wp:docPr id="4" name="Rectangle 4"/>
                <wp:cNvGraphicFramePr/>
                <a:graphic xmlns:a="http://schemas.openxmlformats.org/drawingml/2006/main">
                  <a:graphicData uri="http://schemas.microsoft.com/office/word/2010/wordprocessingShape">
                    <wps:wsp>
                      <wps:cNvSpPr/>
                      <wps:spPr>
                        <a:xfrm>
                          <a:off x="0" y="0"/>
                          <a:ext cx="7239000" cy="1722755"/>
                        </a:xfrm>
                        <a:prstGeom prst="rect">
                          <a:avLst/>
                        </a:prstGeom>
                        <a:solidFill>
                          <a:schemeClr val="accent4">
                            <a:lumMod val="20000"/>
                            <a:lumOff val="80000"/>
                          </a:schemeClr>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rect w14:anchorId="2F36CFCF" id="Rectangle 4" o:spid="_x0000_s1026" style="position:absolute;margin-left:-18.75pt;margin-top:28.5pt;width:570pt;height:135.65pt;z-index:-25166233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" fillcolor="#fff2cc [663]" strokecolor="#ed7d31 [3205]" strokeweight="1pt"/>
            </w:pict>
          </mc:Fallback>
        </mc:AlternateContent>
      </w:r>
      <w:r w:rsidR="00C95F46">
        <w:rPr>
          <w:rFonts w:ascii="Times New Roman" w:hAnsi="Times New Roman" w:cs="Times New Roman"/>
          <w:color w:val="202124"/>
          <w:sz w:val="26"/>
          <w:szCs w:val="26"/>
          <w:lang w:val="es-MX"/>
        </w:rPr>
        <w:t>Không có mục tiêu trong việc thúc đẩy tuân thủ mà là sự nỗ lực của toàn thể tập đoàn chúng ta.</w:t>
      </w:r>
    </w:p>
    <w:p w:rsidR="00117908" w:rsidRPr="00117908" w:rsidRDefault="00F1483A" w:rsidP="00117908">
      <w:pPr>
        <w:pStyle w:val="NoSpacing"/>
        <w:rPr>
          <w:rFonts w:eastAsia="Meiryo UI"/>
          <w:b/>
          <w:bCs/>
          <w:color w:val="000099"/>
          <w:sz w:val="36"/>
          <w:szCs w:val="29"/>
          <w:lang w:val="es-MX"/>
        </w:rPr>
      </w:pPr>
      <w:r>
        <w:rPr>
          <w:noProof/>
        </w:rPr>
        <w:drawing>
          <wp:anchor distT="0" distB="0" distL="114300" distR="114300" simplePos="0" relativeHeight="251670528" behindDoc="0" locked="0" layoutInCell="1" allowOverlap="1" wp14:anchorId="4DB2CC65" wp14:editId="5F58214C">
            <wp:simplePos x="0" y="0"/>
            <wp:positionH relativeFrom="column">
              <wp:posOffset>5562600</wp:posOffset>
            </wp:positionH>
            <wp:positionV relativeFrom="page">
              <wp:posOffset>6067425</wp:posOffset>
            </wp:positionV>
            <wp:extent cx="1389888" cy="1389888"/>
            <wp:effectExtent l="0" t="0" r="1270" b="1270"/>
            <wp:wrapSquare wrapText="left"/>
            <wp:docPr id="314801769" name="図 314801769"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312689" name="図 1271312689" descr="QR コード&#10;&#10;自動的に生成された説明"/>
                    <pic:cNvPicPr>
                      <a:picLocks noChangeAspect="1" noChangeArrowheads="1"/>
                    </pic:cNvPicPr>
                  </pic:nvPicPr>
                  <pic:blipFill>
                    <a:blip r:embed="rId18" cstate="email">
                      <a:extLst>
                        <a:ext uri="{28A0092B-C50C-407E-A947-70E740481C1C}">
                          <a14:useLocalDpi xmlns:a14="http://schemas.microsoft.com/office/drawing/2010/main"/>
                        </a:ext>
                      </a:extLst>
                    </a:blip>
                    <a:srcRect/>
                    <a:stretch>
                      <a:fillRect/>
                    </a:stretch>
                  </pic:blipFill>
                  <pic:spPr bwMode="auto">
                    <a:xfrm>
                      <a:off x="0" y="0"/>
                      <a:ext cx="1389888" cy="13898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7908" w:rsidRPr="007F620E">
        <w:rPr>
          <w:noProof/>
        </w:rPr>
        <mc:AlternateContent>
          <mc:Choice Requires="wps">
            <w:drawing>
              <wp:anchor distT="0" distB="0" distL="114300" distR="114300" simplePos="0" relativeHeight="251668480" behindDoc="0" locked="0" layoutInCell="1" allowOverlap="1" wp14:anchorId="27DA44B5" wp14:editId="7B8A94DD">
                <wp:simplePos x="0" y="0"/>
                <wp:positionH relativeFrom="column">
                  <wp:posOffset>-57150</wp:posOffset>
                </wp:positionH>
                <wp:positionV relativeFrom="paragraph">
                  <wp:posOffset>304800</wp:posOffset>
                </wp:positionV>
                <wp:extent cx="5238750" cy="0"/>
                <wp:effectExtent l="0" t="19050" r="38100" b="38100"/>
                <wp:wrapNone/>
                <wp:docPr id="1382105852" name="直線コネクタ 13821058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23875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line w14:anchorId="6D8E3D17" id="直線コネクタ 1382105852"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24pt" to="408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" strokecolor="#0a249b" strokeweight="5pt">
                <v:stroke linestyle="thickThin" joinstyle="miter"/>
                <o:lock v:ext="edit" shapetype="f"/>
              </v:line>
            </w:pict>
          </mc:Fallback>
        </mc:AlternateContent>
      </w:r>
      <w:r w:rsidR="00117908" w:rsidRPr="00117908">
        <w:rPr>
          <w:rFonts w:ascii="Times New Roman" w:eastAsia="Meiryo UI" w:hAnsi="Times New Roman" w:cs="Times New Roman"/>
          <w:b/>
          <w:bCs/>
          <w:color w:val="000099"/>
          <w:sz w:val="36"/>
          <w:szCs w:val="29"/>
          <w:lang w:val="es-MX"/>
        </w:rPr>
        <w:t>Hãy gửi những ý kiến của các bạn đến cho chúng tôi</w:t>
      </w:r>
      <w:r w:rsidR="00117908" w:rsidRPr="00117908">
        <w:rPr>
          <w:rFonts w:eastAsia="Meiryo UI" w:hint="eastAsia"/>
          <w:b/>
          <w:bCs/>
          <w:color w:val="000099"/>
          <w:sz w:val="36"/>
          <w:szCs w:val="29"/>
          <w:lang w:val="es-MX"/>
        </w:rPr>
        <w:t>！</w:t>
      </w:r>
      <w:r w:rsidR="00117908" w:rsidRPr="00117908">
        <w:rPr>
          <w:rFonts w:eastAsia="Meiryo UI"/>
          <w:b/>
          <w:bCs/>
          <w:color w:val="000099"/>
          <w:sz w:val="36"/>
          <w:szCs w:val="29"/>
          <w:lang w:val="es-MX"/>
        </w:rPr>
        <w:t xml:space="preserve"> </w:t>
      </w:r>
    </w:p>
    <w:p w:rsidR="0027233A" w:rsidRDefault="0027233A" w:rsidP="001B5884">
      <w:pPr>
        <w:spacing w:after="100" w:afterAutospacing="1"/>
        <w:rPr>
          <w:rFonts w:ascii="Times New Roman" w:hAnsi="Times New Roman" w:cs="Times New Roman"/>
          <w:sz w:val="26"/>
          <w:szCs w:val="26"/>
          <w:lang w:val="es-MX"/>
        </w:rPr>
      </w:pPr>
      <w:r>
        <w:rPr>
          <w:rFonts w:ascii="Times New Roman" w:hAnsi="Times New Roman" w:cs="Times New Roman"/>
          <w:sz w:val="26"/>
          <w:szCs w:val="26"/>
          <w:lang w:val="es-MX"/>
        </w:rPr>
        <w:t>Tôi đang suy nghĩ là bằng cách nào để để mọi người gửi được những suy nghĩ của mọi người đến chúng tôi. Không chỉ liên quan đến những tiêu chuẩn mà tôi đã truyền đạt lần này mà chúng tôi muốn tạo ra một form có thể tập hợp được tất cả ý kiến của mọi người</w:t>
      </w:r>
      <w:r w:rsidR="00F1483A">
        <w:rPr>
          <w:rFonts w:ascii="Times New Roman" w:hAnsi="Times New Roman" w:cs="Times New Roman"/>
          <w:sz w:val="26"/>
          <w:szCs w:val="26"/>
          <w:lang w:val="es-MX"/>
        </w:rPr>
        <w:t>, để biết được rằng đến thời điểm hiện tại những thông tin tuân thủ nó đang được tiếp nhận như thế nào?</w:t>
      </w:r>
    </w:p>
    <w:p w:rsidR="00F1483A" w:rsidRPr="00F1483A" w:rsidRDefault="00F1483A" w:rsidP="00F1483A">
      <w:pPr>
        <w:pStyle w:val="NoSpacing"/>
        <w:ind w:firstLine="200"/>
        <w:rPr>
          <w:lang w:val="es-MX"/>
        </w:rPr>
      </w:pPr>
      <w:r>
        <w:rPr>
          <w:rFonts w:ascii="Times New Roman" w:hAnsi="Times New Roman" w:cs="Times New Roman"/>
          <w:sz w:val="26"/>
          <w:szCs w:val="26"/>
          <w:lang w:val="es-MX"/>
        </w:rPr>
        <w:t xml:space="preserve">Hoặc từ Link liên kết ở bên phải. Chúng tôi rất vui khi nhân được những ý kiến, những cảm nhận của mọi người=&gt; </w:t>
      </w:r>
      <w:hyperlink r:id="rId19" w:history="1">
        <w:r w:rsidRPr="00F1483A">
          <w:rPr>
            <w:rStyle w:val="Hyperlink"/>
            <w:lang w:val="es-MX"/>
          </w:rPr>
          <w:t>https://forms.office.com/r/CYjTp4nVmb</w:t>
        </w:r>
      </w:hyperlink>
    </w:p>
    <w:p w:rsidR="00F1483A" w:rsidRDefault="00F1483A" w:rsidP="001B5884">
      <w:pPr>
        <w:spacing w:after="100" w:afterAutospacing="1"/>
        <w:rPr>
          <w:rFonts w:ascii="Times New Roman" w:hAnsi="Times New Roman" w:cs="Times New Roman"/>
          <w:sz w:val="26"/>
          <w:szCs w:val="26"/>
          <w:lang w:val="es-MX"/>
        </w:rPr>
      </w:pPr>
      <w:r>
        <w:rPr>
          <w:rFonts w:ascii="Times New Roman" w:hAnsi="Times New Roman" w:cs="Times New Roman"/>
          <w:sz w:val="26"/>
          <w:szCs w:val="26"/>
          <w:lang w:val="es-MX"/>
        </w:rPr>
        <w:t xml:space="preserve"> </w:t>
      </w:r>
    </w:p>
    <w:p w:rsidR="00687ECF" w:rsidRDefault="00687ECF" w:rsidP="001B5884">
      <w:pPr>
        <w:spacing w:after="100" w:afterAutospacing="1"/>
        <w:rPr>
          <w:rFonts w:ascii="Times New Roman" w:hAnsi="Times New Roman" w:cs="Times New Roman"/>
          <w:sz w:val="26"/>
          <w:szCs w:val="26"/>
          <w:lang w:val="es-MX"/>
        </w:rPr>
      </w:pPr>
    </w:p>
    <w:p w:rsidR="00687ECF" w:rsidRDefault="00687ECF" w:rsidP="001B5884">
      <w:pPr>
        <w:spacing w:after="100" w:afterAutospacing="1"/>
        <w:rPr>
          <w:rFonts w:ascii="Times New Roman" w:hAnsi="Times New Roman" w:cs="Times New Roman"/>
          <w:sz w:val="26"/>
          <w:szCs w:val="26"/>
          <w:lang w:val="es-MX"/>
        </w:rPr>
      </w:pPr>
    </w:p>
    <w:p w:rsidR="00687ECF" w:rsidRDefault="00687ECF" w:rsidP="001B5884">
      <w:pPr>
        <w:spacing w:after="100" w:afterAutospacing="1"/>
        <w:rPr>
          <w:rFonts w:ascii="Times New Roman" w:hAnsi="Times New Roman" w:cs="Times New Roman"/>
          <w:sz w:val="26"/>
          <w:szCs w:val="26"/>
          <w:lang w:val="es-MX"/>
        </w:rPr>
      </w:pPr>
    </w:p>
    <w:p w:rsidR="00B840BC" w:rsidRDefault="00B840BC" w:rsidP="001B5884">
      <w:pPr>
        <w:spacing w:after="100" w:afterAutospacing="1"/>
        <w:rPr>
          <w:rFonts w:ascii="Times New Roman" w:hAnsi="Times New Roman" w:cs="Times New Roman"/>
          <w:sz w:val="26"/>
          <w:szCs w:val="26"/>
          <w:lang w:val="es-MX"/>
        </w:rPr>
      </w:pPr>
    </w:p>
    <w:p w:rsidR="00281E20" w:rsidRDefault="00281E20" w:rsidP="001B5884">
      <w:pPr>
        <w:spacing w:after="100" w:afterAutospacing="1"/>
        <w:rPr>
          <w:rFonts w:ascii="Times New Roman" w:hAnsi="Times New Roman" w:cs="Times New Roman"/>
          <w:sz w:val="26"/>
          <w:szCs w:val="26"/>
          <w:lang w:val="es-MX"/>
        </w:rPr>
      </w:pPr>
    </w:p>
    <w:p w:rsidR="00687ECF" w:rsidRPr="000A3E3F" w:rsidRDefault="00687ECF" w:rsidP="00687ECF">
      <w:pPr>
        <w:spacing w:after="100" w:afterAutospacing="1"/>
        <w:rPr>
          <w:rFonts w:ascii="Times New Roman" w:hAnsi="Times New Roman" w:cs="Times New Roman"/>
          <w:sz w:val="32"/>
          <w:szCs w:val="32"/>
          <w:lang w:val="es-MX"/>
        </w:rPr>
      </w:pPr>
      <w:r w:rsidRPr="00B64E4E">
        <w:rPr>
          <w:rFonts w:ascii="Arial" w:eastAsia="UD デジタル 教科書体 N-R" w:hAnsi="Arial" w:cs="Arial"/>
          <w:noProof/>
          <w:szCs w:val="20"/>
        </w:rPr>
        <w:lastRenderedPageBreak/>
        <mc:AlternateContent>
          <mc:Choice Requires="wps">
            <w:drawing>
              <wp:anchor distT="0" distB="0" distL="114300" distR="114300" simplePos="0" relativeHeight="251674624" behindDoc="0" locked="0" layoutInCell="1" allowOverlap="1" wp14:anchorId="27ED8D46" wp14:editId="5F5183E7">
                <wp:simplePos x="0" y="0"/>
                <wp:positionH relativeFrom="margin">
                  <wp:posOffset>47624</wp:posOffset>
                </wp:positionH>
                <wp:positionV relativeFrom="paragraph">
                  <wp:posOffset>466725</wp:posOffset>
                </wp:positionV>
                <wp:extent cx="714375" cy="0"/>
                <wp:effectExtent l="0" t="19050" r="47625" b="38100"/>
                <wp:wrapNone/>
                <wp:docPr id="1"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14375"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line w14:anchorId="65947503" id="直線コネクタ 14" o:spid="_x0000_s1026" style="position:absolute;flip:y;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75pt,36.75pt" to="60pt,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" strokecolor="#0a249b" strokeweight="5pt">
                <v:stroke linestyle="thickThin" joinstyle="miter"/>
                <o:lock v:ext="edit" shapetype="f"/>
                <w10:wrap anchorx="margin"/>
              </v:line>
            </w:pict>
          </mc:Fallback>
        </mc:AlternateContent>
      </w:r>
      <w:r w:rsidRPr="00B64E4E">
        <w:rPr>
          <w:rFonts w:ascii="Arial" w:eastAsia="UD デジタル 教科書体 N-R" w:hAnsi="Arial" w:cs="Arial"/>
          <w:noProof/>
          <w:szCs w:val="20"/>
        </w:rPr>
        <mc:AlternateContent>
          <mc:Choice Requires="wps">
            <w:drawing>
              <wp:anchor distT="0" distB="0" distL="114300" distR="114300" simplePos="0" relativeHeight="251672576" behindDoc="0" locked="0" layoutInCell="1" allowOverlap="1" wp14:anchorId="5B9E463D" wp14:editId="61F986BF">
                <wp:simplePos x="0" y="0"/>
                <wp:positionH relativeFrom="margin">
                  <wp:posOffset>47624</wp:posOffset>
                </wp:positionH>
                <wp:positionV relativeFrom="paragraph">
                  <wp:posOffset>238124</wp:posOffset>
                </wp:positionV>
                <wp:extent cx="6581775" cy="0"/>
                <wp:effectExtent l="0" t="19050" r="47625" b="381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581775"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line w14:anchorId="5890F8B3" id="直線コネクタ 14" o:spid="_x0000_s1026" style="position:absolute;flip:y;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75pt,18.75pt" to="522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" strokecolor="#0a249b" strokeweight="5pt">
                <v:stroke linestyle="thickThin" joinstyle="miter"/>
                <o:lock v:ext="edit" shapetype="f"/>
                <w10:wrap anchorx="margin"/>
              </v:line>
            </w:pict>
          </mc:Fallback>
        </mc:AlternateContent>
      </w:r>
      <w:r w:rsidRPr="00687ECF">
        <w:rPr>
          <w:rFonts w:ascii="Times New Roman" w:hAnsi="Times New Roman" w:cs="Times New Roman"/>
          <w:sz w:val="26"/>
          <w:szCs w:val="26"/>
          <w:lang w:val="es-MX"/>
        </w:rPr>
        <w:t xml:space="preserve"> </w:t>
      </w:r>
      <w:r w:rsidRPr="000A3E3F">
        <w:rPr>
          <w:rFonts w:ascii="Times New Roman" w:hAnsi="Times New Roman" w:cs="Times New Roman"/>
          <w:color w:val="002060"/>
          <w:sz w:val="32"/>
          <w:szCs w:val="32"/>
          <w:lang w:val="es-MX"/>
        </w:rPr>
        <w:t>Đi làm bằng xe đạp và việc cải cách pháp luật nhật bản đến việc bắt buộc đội mũ bảo hiểm</w:t>
      </w:r>
    </w:p>
    <w:p w:rsidR="000A3E3F" w:rsidRDefault="00687ECF" w:rsidP="001B5884">
      <w:pPr>
        <w:spacing w:after="100" w:afterAutospacing="1"/>
        <w:rPr>
          <w:rFonts w:ascii="Times New Roman" w:hAnsi="Times New Roman" w:cs="Times New Roman"/>
          <w:sz w:val="26"/>
          <w:szCs w:val="26"/>
          <w:lang w:val="es-MX"/>
        </w:rPr>
      </w:pPr>
      <w:r>
        <w:rPr>
          <w:rFonts w:ascii="Times New Roman" w:hAnsi="Times New Roman" w:cs="Times New Roman"/>
          <w:sz w:val="26"/>
          <w:szCs w:val="26"/>
          <w:lang w:val="es-MX"/>
        </w:rPr>
        <w:t>Những người đi làm bằng xe đạp trong công ty Nhật Bản</w:t>
      </w:r>
      <w:r w:rsidR="006D4094">
        <w:rPr>
          <w:rFonts w:ascii="Times New Roman" w:hAnsi="Times New Roman" w:cs="Times New Roman"/>
          <w:sz w:val="26"/>
          <w:szCs w:val="26"/>
          <w:lang w:val="es-MX"/>
        </w:rPr>
        <w:t>, và những người đi ra ngoài bằng xe đạp thì có lẽ ít.</w:t>
      </w:r>
      <w:r w:rsidR="000A3E3F">
        <w:rPr>
          <w:rFonts w:ascii="Times New Roman" w:hAnsi="Times New Roman" w:cs="Times New Roman"/>
          <w:sz w:val="26"/>
          <w:szCs w:val="26"/>
          <w:lang w:val="es-MX"/>
        </w:rPr>
        <w:t xml:space="preserve"> Với quy định liên quan đến những vật thân thuộc hàng ngày như xe đạp từ ngày 1 tháng 4 của năm nay ở Nhật Bản luật về giao thông đã được sửa đổi, là tất cả mọi người phải đổi mũ bảo hiểm khi đi xe đạp</w:t>
      </w:r>
    </w:p>
    <w:p w:rsidR="000A3E3F" w:rsidRPr="000A3E3F" w:rsidRDefault="000A3E3F" w:rsidP="000A3E3F">
      <w:pPr>
        <w:pStyle w:val="NoSpacing"/>
        <w:jc w:val="both"/>
        <w:rPr>
          <w:rFonts w:eastAsia="Meiryo UI" w:cs="Segoe UI Symbol"/>
          <w:b/>
          <w:color w:val="3333FF"/>
          <w:sz w:val="21"/>
          <w:szCs w:val="21"/>
          <w:u w:val="single"/>
          <w:lang w:val="es-MX"/>
        </w:rPr>
      </w:pPr>
      <w:r w:rsidRPr="000A3E3F">
        <w:rPr>
          <w:rFonts w:eastAsia="Meiryo UI" w:cs="Segoe UI Symbol"/>
          <w:b/>
          <w:color w:val="3333FF"/>
          <w:sz w:val="21"/>
          <w:szCs w:val="21"/>
          <w:u w:val="single"/>
          <w:lang w:val="es-MX"/>
        </w:rPr>
        <w:t>▶</w:t>
      </w:r>
      <w:r w:rsidRPr="000A3E3F">
        <w:rPr>
          <w:rFonts w:ascii="Times New Roman" w:eastAsia="Meiryo UI" w:hAnsi="Times New Roman" w:cs="Times New Roman"/>
          <w:b/>
          <w:color w:val="3333FF"/>
          <w:sz w:val="28"/>
          <w:szCs w:val="28"/>
          <w:u w:val="single"/>
          <w:lang w:val="es-MX"/>
        </w:rPr>
        <w:t>Khi đi xe đap cũng xảy ra tai nạn</w:t>
      </w:r>
      <w:r w:rsidRPr="000A3E3F">
        <w:rPr>
          <w:rFonts w:eastAsia="Meiryo UI" w:cs="Segoe UI Symbol"/>
          <w:b/>
          <w:color w:val="3333FF"/>
          <w:sz w:val="21"/>
          <w:szCs w:val="21"/>
          <w:u w:val="single"/>
          <w:lang w:val="es-MX"/>
        </w:rPr>
        <w:t>◀</w:t>
      </w:r>
    </w:p>
    <w:p w:rsidR="00541CD1" w:rsidRDefault="007372A9" w:rsidP="00C4165F">
      <w:pPr>
        <w:pStyle w:val="HTMLPreformatted"/>
        <w:shd w:val="clear" w:color="auto" w:fill="F8F9FA"/>
        <w:spacing w:line="540" w:lineRule="atLeast"/>
        <w:rPr>
          <w:rFonts w:ascii="Times New Roman" w:hAnsi="Times New Roman" w:cs="Times New Roman"/>
          <w:color w:val="202124"/>
          <w:sz w:val="26"/>
          <w:szCs w:val="26"/>
          <w:lang w:val="es-MX"/>
        </w:rPr>
      </w:pPr>
      <w:r>
        <w:rPr>
          <w:rFonts w:ascii="Times New Roman" w:hAnsi="Times New Roman" w:cs="Times New Roman"/>
          <w:sz w:val="26"/>
          <w:szCs w:val="26"/>
          <w:lang w:val="es-MX"/>
        </w:rPr>
        <w:t xml:space="preserve">Ở trong luật giao thông của Nhật bản </w:t>
      </w:r>
      <w:r w:rsidR="0086756D" w:rsidRPr="0086756D">
        <w:rPr>
          <w:rFonts w:ascii="Times New Roman" w:hAnsi="Times New Roman" w:cs="Times New Roman"/>
          <w:sz w:val="26"/>
          <w:szCs w:val="26"/>
          <w:lang w:val="es-MX"/>
        </w:rPr>
        <w:t xml:space="preserve">Xe đạp được phân loại là "phương tiện hạng nhẹ" </w:t>
      </w:r>
      <w:r w:rsidR="0086756D">
        <w:rPr>
          <w:rFonts w:ascii="Times New Roman" w:hAnsi="Times New Roman" w:cs="Times New Roman"/>
          <w:sz w:val="26"/>
          <w:szCs w:val="26"/>
          <w:lang w:val="es-MX"/>
        </w:rPr>
        <w:t>và cũng có nói là</w:t>
      </w:r>
      <w:r w:rsidR="00D65BAC">
        <w:rPr>
          <w:rFonts w:ascii="Times New Roman" w:hAnsi="Times New Roman" w:cs="Times New Roman"/>
          <w:sz w:val="26"/>
          <w:szCs w:val="26"/>
          <w:lang w:val="es-MX"/>
        </w:rPr>
        <w:t xml:space="preserve"> "bạn đồng hành</w:t>
      </w:r>
      <w:r w:rsidR="0086756D" w:rsidRPr="0086756D">
        <w:rPr>
          <w:rFonts w:ascii="Times New Roman" w:hAnsi="Times New Roman" w:cs="Times New Roman"/>
          <w:sz w:val="26"/>
          <w:szCs w:val="26"/>
          <w:lang w:val="es-MX"/>
        </w:rPr>
        <w:t>" của ô tô.</w:t>
      </w:r>
      <w:r w:rsidR="00C4165F">
        <w:rPr>
          <w:rFonts w:ascii="Times New Roman" w:hAnsi="Times New Roman" w:cs="Times New Roman"/>
          <w:sz w:val="26"/>
          <w:szCs w:val="26"/>
          <w:lang w:val="es-MX"/>
        </w:rPr>
        <w:t xml:space="preserve"> </w:t>
      </w:r>
      <w:r w:rsidR="00C4165F" w:rsidRPr="00C4165F">
        <w:rPr>
          <w:rFonts w:ascii="Times New Roman" w:hAnsi="Times New Roman" w:cs="Times New Roman"/>
          <w:color w:val="202124"/>
          <w:sz w:val="26"/>
          <w:szCs w:val="26"/>
          <w:lang w:val="vi-VN"/>
        </w:rPr>
        <w:t xml:space="preserve">Xe đạp </w:t>
      </w:r>
      <w:r w:rsidR="00C4165F" w:rsidRPr="00C4165F">
        <w:rPr>
          <w:rFonts w:ascii="Times New Roman" w:hAnsi="Times New Roman" w:cs="Times New Roman"/>
          <w:color w:val="202124"/>
          <w:sz w:val="26"/>
          <w:szCs w:val="26"/>
          <w:lang w:val="es-MX"/>
        </w:rPr>
        <w:t xml:space="preserve">loại phương tiện </w:t>
      </w:r>
      <w:r w:rsidR="00C4165F" w:rsidRPr="00C4165F">
        <w:rPr>
          <w:rFonts w:ascii="Times New Roman" w:hAnsi="Times New Roman" w:cs="Times New Roman"/>
          <w:color w:val="202124"/>
          <w:sz w:val="26"/>
          <w:szCs w:val="26"/>
          <w:lang w:val="vi-VN"/>
        </w:rPr>
        <w:t>tiện lợi mà bạn có thể dễ dàng đi mà không cần bằng lái.</w:t>
      </w:r>
      <w:r w:rsidR="00C4165F" w:rsidRPr="00C4165F">
        <w:rPr>
          <w:rFonts w:ascii="Times New Roman" w:hAnsi="Times New Roman" w:cs="Times New Roman"/>
          <w:color w:val="202124"/>
          <w:sz w:val="26"/>
          <w:szCs w:val="26"/>
          <w:lang w:val="es-MX"/>
        </w:rPr>
        <w:t xml:space="preserve"> T</w:t>
      </w:r>
      <w:r w:rsidR="00C4165F">
        <w:rPr>
          <w:rFonts w:ascii="Times New Roman" w:hAnsi="Times New Roman" w:cs="Times New Roman"/>
          <w:color w:val="202124"/>
          <w:sz w:val="26"/>
          <w:szCs w:val="26"/>
          <w:lang w:val="es-MX"/>
        </w:rPr>
        <w:t>uy nhiên có quy định là khi dắt xe đạp và đi bộ thì bạn là người đi bộ</w:t>
      </w:r>
      <w:r w:rsidR="00E9774E">
        <w:rPr>
          <w:rFonts w:ascii="Times New Roman" w:hAnsi="Times New Roman" w:cs="Times New Roman"/>
          <w:color w:val="202124"/>
          <w:sz w:val="26"/>
          <w:szCs w:val="26"/>
          <w:lang w:val="es-MX"/>
        </w:rPr>
        <w:t>, nhưng</w:t>
      </w:r>
      <w:r w:rsidR="00C4165F">
        <w:rPr>
          <w:rFonts w:ascii="Times New Roman" w:hAnsi="Times New Roman" w:cs="Times New Roman"/>
          <w:color w:val="202124"/>
          <w:sz w:val="26"/>
          <w:szCs w:val="26"/>
          <w:lang w:val="es-MX"/>
        </w:rPr>
        <w:t xml:space="preserve"> khi đi bằng xe đạp thì gọi là “xe hạng nhẹ”</w:t>
      </w:r>
      <w:r w:rsidR="00FE6BE8">
        <w:rPr>
          <w:rFonts w:ascii="Times New Roman" w:hAnsi="Times New Roman" w:cs="Times New Roman"/>
          <w:color w:val="202124"/>
          <w:sz w:val="26"/>
          <w:szCs w:val="26"/>
          <w:lang w:val="es-MX"/>
        </w:rPr>
        <w:t xml:space="preserve"> thật khó để  phân biệt</w:t>
      </w:r>
      <w:r w:rsidR="00E9774E">
        <w:rPr>
          <w:rFonts w:ascii="Times New Roman" w:hAnsi="Times New Roman" w:cs="Times New Roman"/>
          <w:color w:val="202124"/>
          <w:sz w:val="26"/>
          <w:szCs w:val="26"/>
          <w:lang w:val="es-MX"/>
        </w:rPr>
        <w:t xml:space="preserve"> được có sự khác biệt về cảm giác. Thêm nữa, nếu là xe đạp thông thường thì không thể có tốc độ</w:t>
      </w:r>
      <w:r w:rsidR="00C164F9">
        <w:rPr>
          <w:rFonts w:ascii="Times New Roman" w:hAnsi="Times New Roman" w:cs="Times New Roman"/>
          <w:color w:val="202124"/>
          <w:sz w:val="26"/>
          <w:szCs w:val="26"/>
          <w:lang w:val="es-MX"/>
        </w:rPr>
        <w:t xml:space="preserve"> quá nhanh</w:t>
      </w:r>
      <w:r w:rsidR="00E9774E">
        <w:rPr>
          <w:rFonts w:ascii="Times New Roman" w:hAnsi="Times New Roman" w:cs="Times New Roman"/>
          <w:color w:val="202124"/>
          <w:sz w:val="26"/>
          <w:szCs w:val="26"/>
          <w:lang w:val="es-MX"/>
        </w:rPr>
        <w:t xml:space="preserve"> </w:t>
      </w:r>
      <w:r w:rsidR="00C164F9">
        <w:rPr>
          <w:rFonts w:ascii="Times New Roman" w:hAnsi="Times New Roman" w:cs="Times New Roman"/>
          <w:color w:val="202124"/>
          <w:sz w:val="26"/>
          <w:szCs w:val="26"/>
          <w:lang w:val="es-MX"/>
        </w:rPr>
        <w:t xml:space="preserve">nên những sự cố liên quan đến xe đạp thường bị bỏ qua. Mặt khác theo dữ liệu của cơ quan cảnh sát quốc gia Nhật Bản tỉ lệ liên tai nạn liên quan đến xe đạp trên toàn quốc có xu hướng gia tăng từ năm 2016 đến năm 2022, và vào năm 2022 là 3.3 %. </w:t>
      </w:r>
      <w:r w:rsidR="00C164F9" w:rsidRPr="00C164F9">
        <w:rPr>
          <w:rFonts w:ascii="Times New Roman" w:hAnsi="Times New Roman" w:cs="Times New Roman"/>
          <w:color w:val="202124"/>
          <w:sz w:val="26"/>
          <w:szCs w:val="26"/>
          <w:lang w:val="es-MX"/>
        </w:rPr>
        <w:t>Trong số đó, có những tai nạn dẫn đến tử vong và thương tích nghiêm trọng.</w:t>
      </w:r>
      <w:r w:rsidR="00541CD1">
        <w:rPr>
          <w:rFonts w:ascii="Times New Roman" w:hAnsi="Times New Roman" w:cs="Times New Roman"/>
          <w:color w:val="202124"/>
          <w:sz w:val="26"/>
          <w:szCs w:val="26"/>
          <w:lang w:val="es-MX"/>
        </w:rPr>
        <w:t xml:space="preserve"> Vị trí vị thương chủ yếu (nơi xảy ra vết thương chí mạng) ở người tử vong do sử dụng xe đạp là chủ yếu ở phần đầu chiếm hơn một nửa số ca tử vong.</w:t>
      </w:r>
    </w:p>
    <w:p w:rsidR="00541CD1" w:rsidRPr="00834618" w:rsidRDefault="00834618" w:rsidP="00C4165F">
      <w:pPr>
        <w:pStyle w:val="HTMLPreformatted"/>
        <w:shd w:val="clear" w:color="auto" w:fill="F8F9FA"/>
        <w:spacing w:line="540" w:lineRule="atLeast"/>
        <w:rPr>
          <w:rFonts w:ascii="Times New Roman" w:hAnsi="Times New Roman" w:cs="Times New Roman"/>
          <w:i/>
          <w:lang w:val="es-MX"/>
        </w:rPr>
      </w:pPr>
      <w:r w:rsidRPr="00834618">
        <w:rPr>
          <w:b/>
          <w:i/>
          <w:noProof/>
          <w:color w:val="FF0000"/>
        </w:rPr>
        <w:drawing>
          <wp:anchor distT="0" distB="0" distL="114300" distR="114300" simplePos="0" relativeHeight="251675648" behindDoc="0" locked="0" layoutInCell="1" allowOverlap="1">
            <wp:simplePos x="0" y="0"/>
            <wp:positionH relativeFrom="column">
              <wp:posOffset>111760</wp:posOffset>
            </wp:positionH>
            <wp:positionV relativeFrom="paragraph">
              <wp:posOffset>114935</wp:posOffset>
            </wp:positionV>
            <wp:extent cx="3648710" cy="2708275"/>
            <wp:effectExtent l="0" t="0" r="8890" b="15875"/>
            <wp:wrapSquare wrapText="right"/>
            <wp:docPr id="8" name="グラフ 8">
              <a:extLst xmlns:a="http://schemas.openxmlformats.org/drawingml/2006/main">
                <a:ext uri="{FF2B5EF4-FFF2-40B4-BE49-F238E27FC236}">
                  <a16:creationId xmlns:a16="http://schemas.microsoft.com/office/drawing/2014/main" id="{C4970271-A796-247E-BD38-3D4BDC0B7F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14:sizeRelV relativeFrom="margin">
              <wp14:pctHeight>0</wp14:pctHeight>
            </wp14:sizeRelV>
          </wp:anchor>
        </w:drawing>
      </w:r>
      <w:r w:rsidR="00D54B9F" w:rsidRPr="00834618">
        <w:rPr>
          <w:rFonts w:ascii="Times New Roman" w:hAnsi="Times New Roman" w:cs="Times New Roman"/>
          <w:b/>
          <w:i/>
          <w:color w:val="FF0000"/>
          <w:lang w:val="es-MX"/>
        </w:rPr>
        <w:t>Nguồn trích dẫn</w:t>
      </w:r>
      <w:r w:rsidR="00D54B9F" w:rsidRPr="00834618">
        <w:rPr>
          <w:rFonts w:ascii="Times New Roman" w:hAnsi="Times New Roman" w:cs="Times New Roman"/>
          <w:i/>
          <w:color w:val="FF0000"/>
          <w:lang w:val="es-MX"/>
        </w:rPr>
        <w:t xml:space="preserve">: </w:t>
      </w:r>
      <w:r w:rsidR="00D54B9F" w:rsidRPr="00834618">
        <w:rPr>
          <w:rFonts w:ascii="Times New Roman" w:hAnsi="Times New Roman" w:cs="Times New Roman"/>
          <w:i/>
          <w:lang w:val="es-MX"/>
        </w:rPr>
        <w:t>Từ cơ quan cảnh sát quốc gia Nhật Bản</w:t>
      </w:r>
    </w:p>
    <w:p w:rsidR="00C4165F" w:rsidRDefault="00541CD1" w:rsidP="00C4165F">
      <w:pPr>
        <w:pStyle w:val="HTMLPreformatted"/>
        <w:shd w:val="clear" w:color="auto" w:fill="F8F9FA"/>
        <w:spacing w:line="540" w:lineRule="atLeast"/>
        <w:rPr>
          <w:rFonts w:ascii="Times New Roman" w:hAnsi="Times New Roman" w:cs="Times New Roman"/>
          <w:color w:val="202124"/>
          <w:sz w:val="26"/>
          <w:szCs w:val="26"/>
          <w:lang w:val="es-MX"/>
        </w:rPr>
      </w:pPr>
      <w:r>
        <w:rPr>
          <w:rFonts w:ascii="Times New Roman" w:hAnsi="Times New Roman" w:cs="Times New Roman"/>
          <w:color w:val="202124"/>
          <w:sz w:val="26"/>
          <w:szCs w:val="26"/>
          <w:lang w:val="es-MX"/>
        </w:rPr>
        <w:t xml:space="preserve"> </w:t>
      </w:r>
      <w:r w:rsidR="00271EE5">
        <w:rPr>
          <w:rFonts w:ascii="Times New Roman" w:hAnsi="Times New Roman" w:cs="Times New Roman"/>
          <w:color w:val="202124"/>
          <w:sz w:val="26"/>
          <w:szCs w:val="26"/>
          <w:lang w:val="es-MX"/>
        </w:rPr>
        <w:t xml:space="preserve">Ngoài ra, số người tử vong liên quan đến những người thương vong do không đội mũ bảo hiểm khi đi xe đạp cao gấp 2.1 lần so với người đội mũ bảo hiểm. Chính vì lý do đó nên việc quan trọng nhất là chúng ta phải </w:t>
      </w:r>
      <w:r w:rsidR="00CB0BB8">
        <w:rPr>
          <w:rFonts w:ascii="Times New Roman" w:hAnsi="Times New Roman" w:cs="Times New Roman"/>
          <w:noProof/>
          <w:color w:val="202124"/>
          <w:sz w:val="26"/>
          <w:szCs w:val="26"/>
        </w:rPr>
        <w:lastRenderedPageBreak/>
        <mc:AlternateContent>
          <mc:Choice Requires="wpg">
            <w:drawing>
              <wp:anchor distT="0" distB="0" distL="114300" distR="114300" simplePos="0" relativeHeight="251682816" behindDoc="0" locked="0" layoutInCell="1" allowOverlap="1">
                <wp:simplePos x="0" y="0"/>
                <wp:positionH relativeFrom="column">
                  <wp:posOffset>-457200</wp:posOffset>
                </wp:positionH>
                <wp:positionV relativeFrom="paragraph">
                  <wp:posOffset>422275</wp:posOffset>
                </wp:positionV>
                <wp:extent cx="3236976" cy="2788920"/>
                <wp:effectExtent l="0" t="0" r="1905" b="0"/>
                <wp:wrapSquare wrapText="right"/>
                <wp:docPr id="11" name="Group 11"/>
                <wp:cNvGraphicFramePr/>
                <a:graphic xmlns:a="http://schemas.openxmlformats.org/drawingml/2006/main">
                  <a:graphicData uri="http://schemas.microsoft.com/office/word/2010/wordprocessingGroup">
                    <wpg:wgp>
                      <wpg:cNvGrpSpPr/>
                      <wpg:grpSpPr>
                        <a:xfrm>
                          <a:off x="0" y="0"/>
                          <a:ext cx="3236976" cy="2788921"/>
                          <a:chOff x="0" y="0"/>
                          <a:chExt cx="3234726" cy="2788681"/>
                        </a:xfrm>
                      </wpg:grpSpPr>
                      <wpg:grpSp>
                        <wpg:cNvPr id="10" name="Group 10"/>
                        <wpg:cNvGrpSpPr/>
                        <wpg:grpSpPr>
                          <a:xfrm>
                            <a:off x="0" y="0"/>
                            <a:ext cx="3234055" cy="2624457"/>
                            <a:chOff x="-345027" y="68439"/>
                            <a:chExt cx="3234277" cy="2623656"/>
                          </a:xfrm>
                          <a:noFill/>
                        </wpg:grpSpPr>
                        <wpg:graphicFrame>
                          <wpg:cNvPr id="13" name="グラフ 13">
                            <a:extLst>
                              <a:ext uri="{FF2B5EF4-FFF2-40B4-BE49-F238E27FC236}">
                                <a16:creationId xmlns:a16="http://schemas.microsoft.com/office/drawing/2014/main" id="{7AAB03E2-3661-968E-967E-16422E3D6DFA}"/>
                              </a:ext>
                            </a:extLst>
                          </wpg:cNvPr>
                          <wpg:cNvFrPr/>
                          <wpg:xfrm>
                            <a:off x="0" y="68439"/>
                            <a:ext cx="2889250" cy="1993265"/>
                          </wpg:xfrm>
                          <a:graphic>
                            <a:graphicData uri="http://schemas.openxmlformats.org/drawingml/2006/chart">
                              <c:chart xmlns:c="http://schemas.openxmlformats.org/drawingml/2006/chart" xmlns:r="http://schemas.openxmlformats.org/officeDocument/2006/relationships" r:id="rId21"/>
                            </a:graphicData>
                          </a:graphic>
                        </wpg:graphicFrame>
                        <wps:wsp>
                          <wps:cNvPr id="6" name="Rectangle 6"/>
                          <wps:cNvSpPr/>
                          <wps:spPr>
                            <a:xfrm>
                              <a:off x="-345027" y="2226832"/>
                              <a:ext cx="2855344" cy="465263"/>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B64C7" w:rsidRPr="00CB64C7" w:rsidRDefault="00CB64C7" w:rsidP="00CB64C7">
                                <w:pPr>
                                  <w:jc w:val="center"/>
                                  <w:rPr>
                                    <w:color w:val="000000" w:themeColor="text1"/>
                                  </w:rPr>
                                </w:pPr>
                                <w:r w:rsidRPr="00834618">
                                  <w:rPr>
                                    <w:rFonts w:ascii="Times New Roman" w:hAnsi="Times New Roman" w:cs="Times New Roman"/>
                                    <w:b/>
                                    <w:i/>
                                    <w:color w:val="FF0000"/>
                                    <w:sz w:val="20"/>
                                    <w:szCs w:val="20"/>
                                    <w:lang w:val="es-MX"/>
                                  </w:rPr>
                                  <w:t>Nguồn trích dẫn</w:t>
                                </w:r>
                                <w:r w:rsidRPr="00834618">
                                  <w:rPr>
                                    <w:rFonts w:ascii="Times New Roman" w:hAnsi="Times New Roman" w:cs="Times New Roman"/>
                                    <w:i/>
                                    <w:color w:val="FF0000"/>
                                    <w:sz w:val="20"/>
                                    <w:szCs w:val="20"/>
                                    <w:lang w:val="es-MX"/>
                                  </w:rPr>
                                  <w:t xml:space="preserve">: </w:t>
                                </w:r>
                                <w:r w:rsidRPr="00CB64C7">
                                  <w:rPr>
                                    <w:rFonts w:ascii="Times New Roman" w:hAnsi="Times New Roman" w:cs="Times New Roman"/>
                                    <w:i/>
                                    <w:color w:val="000000" w:themeColor="text1"/>
                                    <w:sz w:val="20"/>
                                    <w:szCs w:val="20"/>
                                    <w:lang w:val="es-MX"/>
                                  </w:rPr>
                                  <w:t>Từ cơ quan cảnh sát quốc gia Nhật Bản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pic:pic xmlns:pic="http://schemas.openxmlformats.org/drawingml/2006/picture">
                        <pic:nvPicPr>
                          <pic:cNvPr id="15" name="図 15" descr="プロテクターをつけて自転車に乗る子供のイラスト（男の子）"/>
                          <pic:cNvPicPr>
                            <a:picLocks noChangeAspect="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2596551" y="2044461"/>
                            <a:ext cx="638175" cy="7442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cx1="http://schemas.microsoft.com/office/drawing/2015/9/8/chartex">
            <w:pict>
              <v:group id="Group 11" o:spid="_x0000_s1029" style="position:absolute;margin-left:-36pt;margin-top:33.25pt;width:254.9pt;height:219.6pt;z-index:251682816;mso-position-horizontal-relative:text;mso-position-vertical-relative:text;mso-width-relative:margin;mso-height-relative:margin" coordsize="32347,27886" o:gfxdata="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&#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">
                <v:group id="Group 10" o:spid="_x0000_s1030" style="position:absolute;width:32340;height:26244" coordorigin="-3450,684" coordsize="32342,26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グラフ 13" o:spid="_x0000_s1031" type="#_x0000_t75" style="position:absolute;left:-38;top:623;width:28998;height:200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">
                    <v:imagedata r:id="rId23" o:title=""/>
                    <o:lock v:ext="edit" aspectratio="f"/>
                  </v:shape>
                  <v:rect id="Rectangle 6" o:spid="_x0000_s1032" style="position:absolute;left:-3450;top:22268;width:28553;height:4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" filled="f" stroked="f" strokeweight="1pt">
                    <v:textbox>
                      <w:txbxContent>
                        <w:p w:rsidR="00CB64C7" w:rsidRPr="00CB64C7" w:rsidRDefault="00CB64C7" w:rsidP="00CB64C7">
                          <w:pPr>
                            <w:jc w:val="center"/>
                            <w:rPr>
                              <w:color w:val="000000" w:themeColor="text1"/>
                            </w:rPr>
                          </w:pPr>
                          <w:r w:rsidRPr="00834618">
                            <w:rPr>
                              <w:rFonts w:ascii="Times New Roman" w:hAnsi="Times New Roman" w:cs="Times New Roman"/>
                              <w:b/>
                              <w:i/>
                              <w:color w:val="FF0000"/>
                              <w:sz w:val="20"/>
                              <w:szCs w:val="20"/>
                              <w:lang w:val="es-MX"/>
                            </w:rPr>
                            <w:t>Nguồn trích dẫn</w:t>
                          </w:r>
                          <w:r w:rsidRPr="00834618">
                            <w:rPr>
                              <w:rFonts w:ascii="Times New Roman" w:hAnsi="Times New Roman" w:cs="Times New Roman"/>
                              <w:i/>
                              <w:color w:val="FF0000"/>
                              <w:sz w:val="20"/>
                              <w:szCs w:val="20"/>
                              <w:lang w:val="es-MX"/>
                            </w:rPr>
                            <w:t xml:space="preserve">: </w:t>
                          </w:r>
                          <w:r w:rsidRPr="00CB64C7">
                            <w:rPr>
                              <w:rFonts w:ascii="Times New Roman" w:hAnsi="Times New Roman" w:cs="Times New Roman"/>
                              <w:i/>
                              <w:color w:val="000000" w:themeColor="text1"/>
                              <w:sz w:val="20"/>
                              <w:szCs w:val="20"/>
                              <w:lang w:val="es-MX"/>
                            </w:rPr>
                            <w:t>Từ cơ quan cảnh sát quốc gia Nhật Bản</w:t>
                          </w:r>
                        </w:p>
                      </w:txbxContent>
                    </v:textbox>
                  </v:rect>
                </v:group>
                <v:shape id="図 15" o:spid="_x0000_s1033" type="#_x0000_t75" alt="プロテクターをつけて自転車に乗る子供のイラスト（男の子）" style="position:absolute;left:25965;top:20444;width:6382;height:7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">
                  <v:imagedata r:id="rId24" o:title="プロテクターをつけて自転車に乗る子供のイラスト（男の子）"/>
                  <v:path arrowok="t"/>
                </v:shape>
                <w10:wrap type="square" side="right"/>
              </v:group>
              <o:OLEObject Type="Embed" ProgID="Excel.Chart.8" ShapeID="グラフ 13" DrawAspect="Content" ObjectID="_1749539860" r:id="rId25">
                <o:FieldCodes>\s</o:FieldCodes>
              </o:OLEObject>
            </w:pict>
          </mc:Fallback>
        </mc:AlternateContent>
      </w:r>
      <w:r w:rsidR="00271EE5">
        <w:rPr>
          <w:rFonts w:ascii="Times New Roman" w:hAnsi="Times New Roman" w:cs="Times New Roman"/>
          <w:color w:val="202124"/>
          <w:sz w:val="26"/>
          <w:szCs w:val="26"/>
          <w:lang w:val="es-MX"/>
        </w:rPr>
        <w:t>bảo vệ tốt phần đầu của mình</w:t>
      </w:r>
      <w:r w:rsidR="00482F32">
        <w:rPr>
          <w:rFonts w:ascii="Times New Roman" w:hAnsi="Times New Roman" w:cs="Times New Roman"/>
          <w:color w:val="202124"/>
          <w:sz w:val="26"/>
          <w:szCs w:val="26"/>
          <w:lang w:val="es-MX"/>
        </w:rPr>
        <w:t xml:space="preserve">. Cái đó là nền tảng cho việc sửa đổi luật liên quan đến việc sử dụng mũ bảo hiểm. </w:t>
      </w:r>
    </w:p>
    <w:p w:rsidR="00482F32" w:rsidRPr="00D60B04" w:rsidRDefault="00482F32" w:rsidP="00D60B04">
      <w:pPr>
        <w:pStyle w:val="NoSpacing"/>
        <w:jc w:val="both"/>
        <w:rPr>
          <w:rFonts w:ascii="Times New Roman" w:eastAsia="Meiryo UI" w:hAnsi="Times New Roman" w:cs="Times New Roman"/>
          <w:b/>
          <w:color w:val="000000" w:themeColor="text1"/>
          <w:sz w:val="21"/>
          <w:szCs w:val="21"/>
          <w:u w:val="single"/>
          <w:lang w:val="es-MX"/>
        </w:rPr>
      </w:pPr>
      <w:r w:rsidRPr="00482F32">
        <w:rPr>
          <w:rFonts w:eastAsia="Meiryo UI" w:cs="Segoe UI Symbol"/>
          <w:b/>
          <w:color w:val="3333FF"/>
          <w:sz w:val="28"/>
          <w:szCs w:val="28"/>
          <w:u w:val="single"/>
          <w:lang w:val="es-MX"/>
        </w:rPr>
        <w:t xml:space="preserve"> </w:t>
      </w:r>
      <w:r w:rsidR="00EC248F" w:rsidRPr="00EC248F">
        <w:rPr>
          <w:rFonts w:eastAsia="Meiryo UI" w:cs="Segoe UI Symbol"/>
          <w:b/>
          <w:color w:val="3333FF"/>
          <w:sz w:val="21"/>
          <w:szCs w:val="21"/>
          <w:u w:val="single"/>
          <w:lang w:val="es-MX"/>
        </w:rPr>
        <w:t>▶</w:t>
      </w:r>
      <w:r w:rsidR="00EC248F">
        <w:rPr>
          <w:rFonts w:ascii="Times New Roman" w:eastAsia="Meiryo UI" w:hAnsi="Times New Roman" w:cs="Times New Roman"/>
          <w:b/>
          <w:color w:val="3333FF"/>
          <w:sz w:val="26"/>
          <w:szCs w:val="26"/>
          <w:u w:val="single"/>
          <w:lang w:val="es-MX"/>
        </w:rPr>
        <w:t>N</w:t>
      </w:r>
      <w:r w:rsidR="00EC248F" w:rsidRPr="00EC248F">
        <w:rPr>
          <w:rFonts w:ascii="Times New Roman" w:eastAsia="Meiryo UI" w:hAnsi="Times New Roman" w:cs="Times New Roman"/>
          <w:b/>
          <w:color w:val="3333FF"/>
          <w:sz w:val="26"/>
          <w:szCs w:val="26"/>
          <w:u w:val="single"/>
          <w:lang w:val="es-MX"/>
        </w:rPr>
        <w:t>ghĩa vụ nỗ lực</w:t>
      </w:r>
      <w:r w:rsidR="001C3B65">
        <w:rPr>
          <w:rFonts w:ascii="Times New Roman" w:eastAsia="Meiryo UI" w:hAnsi="Times New Roman" w:cs="Times New Roman"/>
          <w:b/>
          <w:color w:val="3333FF"/>
          <w:sz w:val="26"/>
          <w:szCs w:val="26"/>
          <w:u w:val="single"/>
          <w:lang w:val="es-MX"/>
        </w:rPr>
        <w:t xml:space="preserve">, </w:t>
      </w:r>
      <w:r w:rsidR="00EC248F" w:rsidRPr="00EC248F">
        <w:rPr>
          <w:rFonts w:ascii="Times New Roman" w:eastAsia="Meiryo UI" w:hAnsi="Times New Roman" w:cs="Times New Roman"/>
          <w:b/>
          <w:color w:val="3333FF"/>
          <w:sz w:val="26"/>
          <w:szCs w:val="26"/>
          <w:u w:val="single"/>
          <w:lang w:val="es-MX"/>
        </w:rPr>
        <w:t xml:space="preserve"> sửa đổi luật là gì</w:t>
      </w:r>
      <w:r w:rsidR="00EC248F" w:rsidRPr="00EC248F">
        <w:rPr>
          <w:rFonts w:eastAsia="Meiryo UI" w:cs="Segoe UI Symbol"/>
          <w:b/>
          <w:color w:val="3333FF"/>
          <w:sz w:val="21"/>
          <w:szCs w:val="21"/>
          <w:u w:val="single"/>
          <w:lang w:val="es-MX"/>
        </w:rPr>
        <w:t>◀</w:t>
      </w:r>
    </w:p>
    <w:p w:rsidR="00D60B04" w:rsidRPr="00CB0BB8" w:rsidRDefault="00D60B04" w:rsidP="00D60B04">
      <w:pPr>
        <w:pStyle w:val="NoSpacing"/>
        <w:jc w:val="both"/>
        <w:rPr>
          <w:rFonts w:ascii="Times New Roman" w:eastAsia="Meiryo UI" w:hAnsi="Times New Roman" w:cs="Times New Roman"/>
          <w:color w:val="000000" w:themeColor="text1"/>
          <w:sz w:val="26"/>
          <w:szCs w:val="26"/>
          <w:lang w:val="es-MX"/>
        </w:rPr>
      </w:pPr>
      <w:r w:rsidRPr="00CB0BB8">
        <w:rPr>
          <w:rFonts w:ascii="Times New Roman" w:eastAsia="Meiryo UI" w:hAnsi="Times New Roman" w:cs="Times New Roman"/>
          <w:color w:val="000000" w:themeColor="text1"/>
          <w:sz w:val="26"/>
          <w:szCs w:val="26"/>
          <w:lang w:val="es-MX"/>
        </w:rPr>
        <w:t>Về vấn đề đội mũ bảo hiểm trước lần sửa đổi</w:t>
      </w:r>
      <w:r w:rsidR="001C3B65">
        <w:rPr>
          <w:rFonts w:ascii="Times New Roman" w:eastAsia="Meiryo UI" w:hAnsi="Times New Roman" w:cs="Times New Roman"/>
          <w:color w:val="000000" w:themeColor="text1"/>
          <w:sz w:val="26"/>
          <w:szCs w:val="26"/>
          <w:lang w:val="es-MX"/>
        </w:rPr>
        <w:t xml:space="preserve"> này</w:t>
      </w:r>
      <w:r w:rsidR="00A11CD6" w:rsidRPr="00CB0BB8">
        <w:rPr>
          <w:rFonts w:ascii="Times New Roman" w:eastAsia="Meiryo UI" w:hAnsi="Times New Roman" w:cs="Times New Roman"/>
          <w:color w:val="000000" w:themeColor="text1"/>
          <w:sz w:val="26"/>
          <w:szCs w:val="26"/>
          <w:lang w:val="es-MX"/>
        </w:rPr>
        <w:t xml:space="preserve">, phụ huynh chỉ có nghĩa vụ </w:t>
      </w:r>
      <w:r w:rsidR="00994580">
        <w:rPr>
          <w:rFonts w:ascii="Times New Roman" w:eastAsia="Meiryo UI" w:hAnsi="Times New Roman" w:cs="Times New Roman"/>
          <w:color w:val="000000" w:themeColor="text1"/>
          <w:sz w:val="26"/>
          <w:szCs w:val="26"/>
          <w:lang w:val="es-MX"/>
        </w:rPr>
        <w:t xml:space="preserve">nỗ lực </w:t>
      </w:r>
      <w:r w:rsidR="00A11CD6" w:rsidRPr="00CB0BB8">
        <w:rPr>
          <w:rFonts w:ascii="Times New Roman" w:eastAsia="Meiryo UI" w:hAnsi="Times New Roman" w:cs="Times New Roman"/>
          <w:color w:val="000000" w:themeColor="text1"/>
          <w:sz w:val="26"/>
          <w:szCs w:val="26"/>
          <w:lang w:val="es-MX"/>
        </w:rPr>
        <w:t>phải đội mũ bảo hiểm cho trẻ em dưới 13 tuổi, nhưng từ ngày 1 tháng 4 năm 2023, nó đã được sửa đổi như sau (Điều 63-khoản 11 của luật Giao thông Đường bộ).</w:t>
      </w:r>
      <w:r w:rsidR="00CB0BB8">
        <w:rPr>
          <w:rFonts w:ascii="Times New Roman" w:eastAsia="Meiryo UI" w:hAnsi="Times New Roman" w:cs="Times New Roman"/>
          <w:color w:val="000000" w:themeColor="text1"/>
          <w:sz w:val="26"/>
          <w:szCs w:val="26"/>
          <w:lang w:val="es-MX"/>
        </w:rPr>
        <w:t xml:space="preserve">: </w:t>
      </w:r>
    </w:p>
    <w:p w:rsidR="00A11CD6" w:rsidRPr="00CB0BB8" w:rsidRDefault="00A11CD6" w:rsidP="00C949E6">
      <w:pPr>
        <w:pStyle w:val="NoSpacing"/>
        <w:numPr>
          <w:ilvl w:val="0"/>
          <w:numId w:val="4"/>
        </w:numPr>
        <w:jc w:val="both"/>
        <w:rPr>
          <w:rFonts w:ascii="Times New Roman" w:eastAsia="Meiryo UI" w:hAnsi="Times New Roman" w:cs="Times New Roman"/>
          <w:color w:val="000000" w:themeColor="text1"/>
          <w:sz w:val="26"/>
          <w:szCs w:val="26"/>
          <w:lang w:val="es-MX"/>
        </w:rPr>
      </w:pPr>
      <w:r w:rsidRPr="00CB0BB8">
        <w:rPr>
          <w:rFonts w:ascii="Times New Roman" w:eastAsia="Meiryo UI" w:hAnsi="Times New Roman" w:cs="Times New Roman"/>
          <w:color w:val="000000" w:themeColor="text1"/>
          <w:sz w:val="26"/>
          <w:szCs w:val="26"/>
          <w:lang w:val="es-MX"/>
        </w:rPr>
        <w:t>Người đi xe đạ</w:t>
      </w:r>
      <w:r w:rsidR="00994580">
        <w:rPr>
          <w:rFonts w:ascii="Times New Roman" w:eastAsia="Meiryo UI" w:hAnsi="Times New Roman" w:cs="Times New Roman"/>
          <w:color w:val="000000" w:themeColor="text1"/>
          <w:sz w:val="26"/>
          <w:szCs w:val="26"/>
          <w:lang w:val="es-MX"/>
        </w:rPr>
        <w:t>p</w:t>
      </w:r>
      <w:r w:rsidRPr="00CB0BB8">
        <w:rPr>
          <w:rFonts w:ascii="Times New Roman" w:eastAsia="Meiryo UI" w:hAnsi="Times New Roman" w:cs="Times New Roman"/>
          <w:color w:val="000000" w:themeColor="text1"/>
          <w:sz w:val="26"/>
          <w:szCs w:val="26"/>
          <w:lang w:val="es-MX"/>
        </w:rPr>
        <w:t xml:space="preserve"> phải</w:t>
      </w:r>
      <w:r w:rsidR="00994580">
        <w:rPr>
          <w:rFonts w:ascii="Times New Roman" w:eastAsia="Meiryo UI" w:hAnsi="Times New Roman" w:cs="Times New Roman"/>
          <w:color w:val="000000" w:themeColor="text1"/>
          <w:sz w:val="26"/>
          <w:szCs w:val="26"/>
          <w:lang w:val="es-MX"/>
        </w:rPr>
        <w:t xml:space="preserve"> cố gắng</w:t>
      </w:r>
      <w:r w:rsidRPr="00CB0BB8">
        <w:rPr>
          <w:rFonts w:ascii="Times New Roman" w:eastAsia="Meiryo UI" w:hAnsi="Times New Roman" w:cs="Times New Roman"/>
          <w:color w:val="000000" w:themeColor="text1"/>
          <w:sz w:val="26"/>
          <w:szCs w:val="26"/>
          <w:lang w:val="es-MX"/>
        </w:rPr>
        <w:t xml:space="preserve"> đội mũ bảo hiểm</w:t>
      </w:r>
    </w:p>
    <w:p w:rsidR="00482F32" w:rsidRPr="00CB0BB8" w:rsidRDefault="00CB0BB8" w:rsidP="00C949E6">
      <w:pPr>
        <w:pStyle w:val="NoSpacing"/>
        <w:numPr>
          <w:ilvl w:val="0"/>
          <w:numId w:val="4"/>
        </w:numPr>
        <w:jc w:val="both"/>
        <w:rPr>
          <w:rFonts w:ascii="Times New Roman" w:eastAsia="Meiryo UI" w:hAnsi="Times New Roman" w:cs="Times New Roman"/>
          <w:color w:val="000000" w:themeColor="text1"/>
          <w:sz w:val="26"/>
          <w:szCs w:val="26"/>
          <w:lang w:val="es-MX"/>
        </w:rPr>
      </w:pPr>
      <w:r>
        <w:rPr>
          <w:rFonts w:ascii="Times New Roman" w:eastAsia="Meiryo UI" w:hAnsi="Times New Roman" w:cs="Times New Roman"/>
          <w:color w:val="000000" w:themeColor="text1"/>
          <w:sz w:val="26"/>
          <w:szCs w:val="26"/>
          <w:lang w:val="es-MX"/>
        </w:rPr>
        <w:t>N</w:t>
      </w:r>
      <w:r w:rsidRPr="00CB0BB8">
        <w:rPr>
          <w:rFonts w:ascii="Times New Roman" w:eastAsia="Meiryo UI" w:hAnsi="Times New Roman" w:cs="Times New Roman"/>
          <w:color w:val="000000" w:themeColor="text1"/>
          <w:sz w:val="26"/>
          <w:szCs w:val="26"/>
          <w:lang w:val="es-MX"/>
        </w:rPr>
        <w:t>gười điều khiển xe đạ</w:t>
      </w:r>
      <w:r w:rsidR="00C949E6">
        <w:rPr>
          <w:rFonts w:ascii="Times New Roman" w:eastAsia="Meiryo UI" w:hAnsi="Times New Roman" w:cs="Times New Roman"/>
          <w:color w:val="000000" w:themeColor="text1"/>
          <w:sz w:val="26"/>
          <w:szCs w:val="26"/>
          <w:lang w:val="es-MX"/>
        </w:rPr>
        <w:t>p</w:t>
      </w:r>
      <w:r>
        <w:rPr>
          <w:rFonts w:ascii="Times New Roman" w:eastAsia="Meiryo UI" w:hAnsi="Times New Roman" w:cs="Times New Roman"/>
          <w:color w:val="000000" w:themeColor="text1"/>
          <w:sz w:val="26"/>
          <w:szCs w:val="26"/>
          <w:lang w:val="es-MX"/>
        </w:rPr>
        <w:t xml:space="preserve"> khi cho phép </w:t>
      </w:r>
      <w:r w:rsidRPr="00CB0BB8">
        <w:rPr>
          <w:rFonts w:ascii="Times New Roman" w:eastAsia="Meiryo UI" w:hAnsi="Times New Roman" w:cs="Times New Roman"/>
          <w:color w:val="000000" w:themeColor="text1"/>
          <w:sz w:val="26"/>
          <w:szCs w:val="26"/>
          <w:lang w:val="es-MX"/>
        </w:rPr>
        <w:t xml:space="preserve"> người khác đi xe đạp, phải cố gắng để người kia đội mũ bảo hiểm đi xe đạp;</w:t>
      </w:r>
    </w:p>
    <w:p w:rsidR="00482F32" w:rsidRPr="00CB0BB8" w:rsidRDefault="00CB0BB8" w:rsidP="00C949E6">
      <w:pPr>
        <w:pStyle w:val="NoSpacing"/>
        <w:numPr>
          <w:ilvl w:val="0"/>
          <w:numId w:val="4"/>
        </w:numPr>
        <w:jc w:val="both"/>
        <w:rPr>
          <w:rFonts w:ascii="Times New Roman" w:eastAsia="Meiryo UI" w:hAnsi="Times New Roman" w:cs="Times New Roman"/>
          <w:color w:val="000000" w:themeColor="text1"/>
          <w:sz w:val="26"/>
          <w:szCs w:val="26"/>
          <w:lang w:val="es-MX"/>
        </w:rPr>
      </w:pPr>
      <w:r>
        <w:rPr>
          <w:rFonts w:ascii="Times New Roman" w:eastAsia="Meiryo UI" w:hAnsi="Times New Roman" w:cs="Times New Roman"/>
          <w:color w:val="000000" w:themeColor="text1"/>
          <w:sz w:val="26"/>
          <w:szCs w:val="26"/>
          <w:lang w:val="es-MX"/>
        </w:rPr>
        <w:t>T</w:t>
      </w:r>
      <w:r w:rsidRPr="00CB0BB8">
        <w:rPr>
          <w:rFonts w:ascii="Times New Roman" w:eastAsia="Meiryo UI" w:hAnsi="Times New Roman" w:cs="Times New Roman"/>
          <w:color w:val="000000" w:themeColor="text1"/>
          <w:sz w:val="26"/>
          <w:szCs w:val="26"/>
          <w:lang w:val="es-MX"/>
        </w:rPr>
        <w:t xml:space="preserve">rẻ em hoặc trẻ sơ sinh lái xe đạp, người chịu trách nhiệm bảo vệ trẻ em hoặc trẻ sơ sinh phải </w:t>
      </w:r>
      <w:r w:rsidR="00D10FF7">
        <w:rPr>
          <w:rFonts w:ascii="Times New Roman" w:eastAsia="Meiryo UI" w:hAnsi="Times New Roman" w:cs="Times New Roman"/>
          <w:color w:val="000000" w:themeColor="text1"/>
          <w:sz w:val="26"/>
          <w:szCs w:val="26"/>
          <w:lang w:val="es-MX"/>
        </w:rPr>
        <w:t xml:space="preserve">có nghĩa vụ </w:t>
      </w:r>
      <w:r w:rsidRPr="00CB0BB8">
        <w:rPr>
          <w:rFonts w:ascii="Times New Roman" w:eastAsia="Meiryo UI" w:hAnsi="Times New Roman" w:cs="Times New Roman"/>
          <w:color w:val="000000" w:themeColor="text1"/>
          <w:sz w:val="26"/>
          <w:szCs w:val="26"/>
          <w:lang w:val="es-MX"/>
        </w:rPr>
        <w:t>nỗ lực để trẻ em hoặc trẻ sơ sinh đó đội mũ bảo hiể</w:t>
      </w:r>
      <w:r w:rsidR="00C949E6">
        <w:rPr>
          <w:rFonts w:ascii="Times New Roman" w:eastAsia="Meiryo UI" w:hAnsi="Times New Roman" w:cs="Times New Roman"/>
          <w:color w:val="000000" w:themeColor="text1"/>
          <w:sz w:val="26"/>
          <w:szCs w:val="26"/>
          <w:lang w:val="es-MX"/>
        </w:rPr>
        <w:t>m khi đi xe đạp</w:t>
      </w:r>
      <w:r w:rsidRPr="00CB0BB8">
        <w:rPr>
          <w:rFonts w:ascii="Times New Roman" w:eastAsia="Meiryo UI" w:hAnsi="Times New Roman" w:cs="Times New Roman"/>
          <w:color w:val="000000" w:themeColor="text1"/>
          <w:sz w:val="26"/>
          <w:szCs w:val="26"/>
          <w:lang w:val="es-MX"/>
        </w:rPr>
        <w:t>.</w:t>
      </w:r>
    </w:p>
    <w:p w:rsidR="00482F32" w:rsidRPr="00CB0BB8" w:rsidRDefault="00C949E6" w:rsidP="0063020A">
      <w:pPr>
        <w:pStyle w:val="HTMLPreformatted"/>
        <w:numPr>
          <w:ilvl w:val="0"/>
          <w:numId w:val="4"/>
        </w:numPr>
        <w:shd w:val="clear" w:color="auto" w:fill="F8F9FA"/>
        <w:tabs>
          <w:tab w:val="clear" w:pos="916"/>
          <w:tab w:val="left" w:pos="900"/>
        </w:tabs>
        <w:ind w:left="180" w:hanging="180"/>
        <w:rPr>
          <w:rFonts w:ascii="Times New Roman" w:hAnsi="Times New Roman" w:cs="Times New Roman"/>
          <w:color w:val="000000" w:themeColor="text1"/>
          <w:sz w:val="26"/>
          <w:szCs w:val="26"/>
          <w:lang w:val="es-MX"/>
        </w:rPr>
      </w:pPr>
      <w:r>
        <w:rPr>
          <w:rFonts w:ascii="Times New Roman" w:hAnsi="Times New Roman" w:cs="Times New Roman"/>
          <w:color w:val="000000" w:themeColor="text1"/>
          <w:sz w:val="26"/>
          <w:szCs w:val="26"/>
          <w:lang w:val="es-MX"/>
        </w:rPr>
        <w:t xml:space="preserve">Để hạn chế đến mức tối đa </w:t>
      </w:r>
      <w:r w:rsidR="0063020A">
        <w:rPr>
          <w:rFonts w:ascii="Times New Roman" w:hAnsi="Times New Roman" w:cs="Times New Roman"/>
          <w:color w:val="000000" w:themeColor="text1"/>
          <w:sz w:val="26"/>
          <w:szCs w:val="26"/>
          <w:lang w:val="es-MX"/>
        </w:rPr>
        <w:t xml:space="preserve">những tổn hại do sự cố xảy ra thì </w:t>
      </w:r>
      <w:r>
        <w:rPr>
          <w:rFonts w:ascii="Times New Roman" w:hAnsi="Times New Roman" w:cs="Times New Roman"/>
          <w:color w:val="000000" w:themeColor="text1"/>
          <w:sz w:val="26"/>
          <w:szCs w:val="26"/>
          <w:lang w:val="es-MX"/>
        </w:rPr>
        <w:t xml:space="preserve">với những người sử dụng xe đạp để đi làm </w:t>
      </w:r>
      <w:r w:rsidR="0063020A">
        <w:rPr>
          <w:rFonts w:ascii="Times New Roman" w:hAnsi="Times New Roman" w:cs="Times New Roman"/>
          <w:color w:val="000000" w:themeColor="text1"/>
          <w:sz w:val="26"/>
          <w:szCs w:val="26"/>
          <w:lang w:val="es-MX"/>
        </w:rPr>
        <w:t>mà chưa sử dụng mũ bảo hiểm thì hãy nhanh chóng trang bị cho mình một chiếc mũ bảo hiểm nhé</w:t>
      </w:r>
      <w:r w:rsidR="001C3B65">
        <w:rPr>
          <w:rFonts w:ascii="Times New Roman" w:hAnsi="Times New Roman" w:cs="Times New Roman"/>
          <w:color w:val="000000" w:themeColor="text1"/>
          <w:sz w:val="26"/>
          <w:szCs w:val="26"/>
          <w:lang w:val="es-MX"/>
        </w:rPr>
        <w:t>!</w:t>
      </w:r>
    </w:p>
    <w:p w:rsidR="00E9774E" w:rsidRDefault="0063020A" w:rsidP="00D10FF7">
      <w:pPr>
        <w:pStyle w:val="HTMLPreformatted"/>
        <w:shd w:val="clear" w:color="auto" w:fill="F8F9FA"/>
        <w:rPr>
          <w:rFonts w:ascii="Times New Roman" w:hAnsi="Times New Roman" w:cs="Times New Roman"/>
          <w:color w:val="202124"/>
          <w:sz w:val="26"/>
          <w:szCs w:val="26"/>
          <w:lang w:val="es-MX"/>
        </w:rPr>
      </w:pPr>
      <w:r>
        <w:rPr>
          <w:rFonts w:ascii="Times New Roman" w:hAnsi="Times New Roman" w:cs="Times New Roman"/>
          <w:color w:val="202124"/>
          <w:sz w:val="26"/>
          <w:szCs w:val="26"/>
          <w:lang w:val="es-MX"/>
        </w:rPr>
        <w:t>Nhân tiện đây, thì cũng có người thắc mắc là “về việc bắt buộc đội mũ bảo hiểm, thì hành phạt thể nào nhỉ</w:t>
      </w:r>
      <w:r w:rsidR="00F1782B">
        <w:rPr>
          <w:rFonts w:ascii="Times New Roman" w:hAnsi="Times New Roman" w:cs="Times New Roman"/>
          <w:color w:val="202124"/>
          <w:sz w:val="26"/>
          <w:szCs w:val="26"/>
          <w:lang w:val="es-MX"/>
        </w:rPr>
        <w:t>”</w:t>
      </w:r>
      <w:r w:rsidR="00D10FF7">
        <w:rPr>
          <w:rFonts w:ascii="Times New Roman" w:hAnsi="Times New Roman" w:cs="Times New Roman"/>
          <w:color w:val="202124"/>
          <w:sz w:val="26"/>
          <w:szCs w:val="26"/>
          <w:lang w:val="es-MX"/>
        </w:rPr>
        <w:t>. Cho dù bạn đã vi</w:t>
      </w:r>
      <w:r w:rsidR="00FE6BE8">
        <w:rPr>
          <w:rFonts w:ascii="Times New Roman" w:hAnsi="Times New Roman" w:cs="Times New Roman"/>
          <w:color w:val="202124"/>
          <w:sz w:val="26"/>
          <w:szCs w:val="26"/>
          <w:lang w:val="es-MX"/>
        </w:rPr>
        <w:t xml:space="preserve"> phạm ở nghĩa vụ nỗ lực theo</w:t>
      </w:r>
      <w:r w:rsidR="00D10FF7">
        <w:rPr>
          <w:rFonts w:ascii="Times New Roman" w:hAnsi="Times New Roman" w:cs="Times New Roman"/>
          <w:color w:val="202124"/>
          <w:sz w:val="26"/>
          <w:szCs w:val="26"/>
          <w:lang w:val="es-MX"/>
        </w:rPr>
        <w:t xml:space="preserve"> pháp luật thì cũng không có một chế tài hay hình phạt rõ ràng nào cả. </w:t>
      </w:r>
      <w:r w:rsidR="00D10FF7" w:rsidRPr="00D10FF7">
        <w:rPr>
          <w:rFonts w:ascii="Times New Roman" w:hAnsi="Times New Roman" w:cs="Times New Roman"/>
          <w:color w:val="202124"/>
          <w:sz w:val="26"/>
          <w:szCs w:val="26"/>
          <w:lang w:val="es-MX"/>
        </w:rPr>
        <w:t>Tuy nhiên,</w:t>
      </w:r>
      <w:r w:rsidR="00AD2E6D">
        <w:rPr>
          <w:rFonts w:ascii="Times New Roman" w:hAnsi="Times New Roman" w:cs="Times New Roman"/>
          <w:color w:val="202124"/>
          <w:sz w:val="26"/>
          <w:szCs w:val="26"/>
          <w:lang w:val="es-MX"/>
        </w:rPr>
        <w:t>khi</w:t>
      </w:r>
      <w:r w:rsidR="00D10FF7" w:rsidRPr="00D10FF7">
        <w:rPr>
          <w:rFonts w:ascii="Times New Roman" w:hAnsi="Times New Roman" w:cs="Times New Roman"/>
          <w:color w:val="202124"/>
          <w:sz w:val="26"/>
          <w:szCs w:val="26"/>
          <w:lang w:val="es-MX"/>
        </w:rPr>
        <w:t xml:space="preserve"> xem xét </w:t>
      </w:r>
      <w:r w:rsidR="00FE6BE8">
        <w:rPr>
          <w:rFonts w:ascii="Times New Roman" w:hAnsi="Times New Roman" w:cs="Times New Roman"/>
          <w:color w:val="202124"/>
          <w:sz w:val="26"/>
          <w:szCs w:val="26"/>
          <w:lang w:val="es-MX"/>
        </w:rPr>
        <w:t xml:space="preserve">đến </w:t>
      </w:r>
      <w:bookmarkStart w:id="0" w:name="_GoBack"/>
      <w:bookmarkEnd w:id="0"/>
      <w:r w:rsidR="00D10FF7" w:rsidRPr="00D10FF7">
        <w:rPr>
          <w:rFonts w:ascii="Times New Roman" w:hAnsi="Times New Roman" w:cs="Times New Roman"/>
          <w:color w:val="202124"/>
          <w:sz w:val="26"/>
          <w:szCs w:val="26"/>
          <w:lang w:val="es-MX"/>
        </w:rPr>
        <w:t>mục đích của luật sửa đổi, đó là, để "bảo vệ sự an toàn của người sử dụng xe đạp và giảm thiểu thiệt hại", không thể bỏ qua nghĩa vụ phải nỗ lực.</w:t>
      </w:r>
    </w:p>
    <w:p w:rsidR="00297951" w:rsidRPr="00C4165F" w:rsidRDefault="00297951" w:rsidP="00D10FF7">
      <w:pPr>
        <w:pStyle w:val="HTMLPreformatted"/>
        <w:shd w:val="clear" w:color="auto" w:fill="F8F9FA"/>
        <w:rPr>
          <w:rFonts w:ascii="Times New Roman" w:hAnsi="Times New Roman" w:cs="Times New Roman"/>
          <w:color w:val="202124"/>
          <w:sz w:val="26"/>
          <w:szCs w:val="26"/>
          <w:lang w:val="es-MX"/>
        </w:rPr>
      </w:pPr>
      <w:r>
        <w:rPr>
          <w:rFonts w:ascii="Times New Roman" w:hAnsi="Times New Roman" w:cs="Times New Roman"/>
          <w:color w:val="202124"/>
          <w:sz w:val="26"/>
          <w:szCs w:val="26"/>
          <w:lang w:val="es-MX"/>
        </w:rPr>
        <w:t>Thêm nữa, trước năm 2008 việc sử dụng dây an toàn đối với nghế sau xe oto chỉ dựng lại ở nghĩa vụ nỗ lực. Nhưng sau đó nó đã trở thành bắt buộc sau khi sửa đổi pháp luật</w:t>
      </w:r>
      <w:r w:rsidR="00781753">
        <w:rPr>
          <w:rFonts w:ascii="Times New Roman" w:hAnsi="Times New Roman" w:cs="Times New Roman"/>
          <w:color w:val="202124"/>
          <w:sz w:val="26"/>
          <w:szCs w:val="26"/>
          <w:lang w:val="es-MX"/>
        </w:rPr>
        <w:t xml:space="preserve">. Cũng có thể việc đội mũ bảo hiểm khi đi xe đạp cũng trở thành bắt buộc trong tương lai. </w:t>
      </w:r>
      <w:r w:rsidR="00781753" w:rsidRPr="00781753">
        <w:rPr>
          <w:rFonts w:ascii="Times New Roman" w:hAnsi="Times New Roman" w:cs="Times New Roman"/>
          <w:color w:val="202124"/>
          <w:sz w:val="26"/>
          <w:szCs w:val="26"/>
          <w:lang w:val="es-MX"/>
        </w:rPr>
        <w:t>The</w:t>
      </w:r>
      <w:r w:rsidR="00781753">
        <w:rPr>
          <w:rFonts w:ascii="Times New Roman" w:hAnsi="Times New Roman" w:cs="Times New Roman"/>
          <w:color w:val="202124"/>
          <w:sz w:val="26"/>
          <w:szCs w:val="26"/>
          <w:lang w:val="es-MX"/>
        </w:rPr>
        <w:t>o nghĩa đó, điều quan trọng là chúng ta phải biến nó trở thành thói quen ngay từ bây giờ.</w:t>
      </w:r>
    </w:p>
    <w:p w:rsidR="00994580" w:rsidRDefault="00482F32" w:rsidP="00994580">
      <w:pPr>
        <w:pStyle w:val="NoSpacing"/>
        <w:jc w:val="both"/>
        <w:rPr>
          <w:rFonts w:eastAsia="Meiryo UI" w:cs="Segoe UI Symbol"/>
          <w:b/>
          <w:color w:val="3333FF"/>
          <w:sz w:val="28"/>
          <w:szCs w:val="28"/>
          <w:u w:val="single"/>
          <w:lang w:val="es-MX"/>
        </w:rPr>
      </w:pPr>
      <w:r w:rsidRPr="00482F32">
        <w:rPr>
          <w:rFonts w:eastAsia="Meiryo UI" w:cs="Segoe UI Symbol" w:hint="eastAsia"/>
          <w:b/>
          <w:color w:val="3333FF"/>
          <w:sz w:val="28"/>
          <w:szCs w:val="28"/>
          <w:u w:val="single"/>
          <w:lang w:val="es-MX"/>
        </w:rPr>
        <w:t>▶</w:t>
      </w:r>
      <w:r w:rsidRPr="00482F32">
        <w:rPr>
          <w:rFonts w:ascii="Times New Roman" w:eastAsia="Meiryo UI" w:hAnsi="Times New Roman" w:cs="Times New Roman"/>
          <w:b/>
          <w:color w:val="3333FF"/>
          <w:sz w:val="28"/>
          <w:szCs w:val="28"/>
          <w:u w:val="single"/>
          <w:lang w:val="es-MX"/>
        </w:rPr>
        <w:t>An toàn bằng việc sự dụng mũ bảo hiểm</w:t>
      </w:r>
      <w:r w:rsidRPr="00482F32">
        <w:rPr>
          <w:rFonts w:eastAsia="Meiryo UI" w:cs="Segoe UI Symbol" w:hint="eastAsia"/>
          <w:b/>
          <w:color w:val="3333FF"/>
          <w:sz w:val="28"/>
          <w:szCs w:val="28"/>
          <w:u w:val="single"/>
          <w:lang w:val="es-MX"/>
        </w:rPr>
        <w:t>◀</w:t>
      </w:r>
      <w:r w:rsidRPr="00482F32">
        <w:rPr>
          <w:rFonts w:eastAsia="Meiryo UI" w:cs="Segoe UI Symbol"/>
          <w:b/>
          <w:color w:val="3333FF"/>
          <w:sz w:val="28"/>
          <w:szCs w:val="28"/>
          <w:u w:val="single"/>
          <w:lang w:val="es-MX"/>
        </w:rPr>
        <w:t xml:space="preserve"> </w:t>
      </w:r>
    </w:p>
    <w:p w:rsidR="00994580" w:rsidRDefault="00994580" w:rsidP="00994580">
      <w:pPr>
        <w:pStyle w:val="NoSpacing"/>
        <w:jc w:val="both"/>
        <w:rPr>
          <w:rFonts w:ascii="Times New Roman" w:eastAsia="Meiryo UI" w:hAnsi="Times New Roman" w:cs="Times New Roman"/>
          <w:sz w:val="26"/>
          <w:szCs w:val="26"/>
          <w:lang w:val="es-MX"/>
        </w:rPr>
      </w:pPr>
      <w:r w:rsidRPr="00994580">
        <w:rPr>
          <w:rFonts w:ascii="Times New Roman" w:eastAsia="Meiryo UI" w:hAnsi="Times New Roman" w:cs="Times New Roman"/>
          <w:sz w:val="26"/>
          <w:szCs w:val="26"/>
          <w:lang w:val="es-MX"/>
        </w:rPr>
        <w:t>Cơ quan Cảnh sát Giao thông Nhật Bản đã quyết định “Năm quy tắc sử dụng xe đạp an toàn” như một sự</w:t>
      </w:r>
      <w:r w:rsidR="005C3274">
        <w:rPr>
          <w:rFonts w:ascii="Times New Roman" w:eastAsia="Meiryo UI" w:hAnsi="Times New Roman" w:cs="Times New Roman"/>
          <w:sz w:val="26"/>
          <w:szCs w:val="26"/>
          <w:lang w:val="es-MX"/>
        </w:rPr>
        <w:t xml:space="preserve"> hướng dẫn</w:t>
      </w:r>
      <w:r w:rsidRPr="00994580">
        <w:rPr>
          <w:rFonts w:ascii="Times New Roman" w:eastAsia="Meiryo UI" w:hAnsi="Times New Roman" w:cs="Times New Roman"/>
          <w:sz w:val="26"/>
          <w:szCs w:val="26"/>
          <w:lang w:val="es-MX"/>
        </w:rPr>
        <w:t xml:space="preserve"> về các quy tắc giao thông của xe đạp.</w:t>
      </w:r>
      <w:r w:rsidR="00742437">
        <w:rPr>
          <w:rFonts w:ascii="Times New Roman" w:eastAsia="Meiryo UI" w:hAnsi="Times New Roman" w:cs="Times New Roman"/>
          <w:sz w:val="26"/>
          <w:szCs w:val="26"/>
          <w:lang w:val="es-MX"/>
        </w:rPr>
        <w:t xml:space="preserve"> Việc đội mũ bảo hiểm cũng được khuyến nghị như một nguyên tắc.</w:t>
      </w:r>
    </w:p>
    <w:p w:rsidR="00742437" w:rsidRDefault="00742437" w:rsidP="00E76F6C">
      <w:pPr>
        <w:pStyle w:val="NoSpacing"/>
        <w:numPr>
          <w:ilvl w:val="0"/>
          <w:numId w:val="6"/>
        </w:numPr>
        <w:ind w:left="540"/>
        <w:jc w:val="both"/>
        <w:rPr>
          <w:rFonts w:ascii="Times New Roman" w:eastAsia="Meiryo UI" w:hAnsi="Times New Roman" w:cs="Times New Roman"/>
          <w:sz w:val="26"/>
          <w:szCs w:val="26"/>
          <w:lang w:val="es-MX"/>
        </w:rPr>
      </w:pPr>
      <w:r>
        <w:rPr>
          <w:rFonts w:ascii="Times New Roman" w:eastAsia="Meiryo UI" w:hAnsi="Times New Roman" w:cs="Times New Roman"/>
          <w:sz w:val="26"/>
          <w:szCs w:val="26"/>
          <w:lang w:val="es-MX"/>
        </w:rPr>
        <w:t>Về nguyên tắc đường đi: đi bên phải, không đi vào làm đường dành cho người đi bộ, ưu tiên người đi bộ</w:t>
      </w:r>
    </w:p>
    <w:p w:rsidR="00742437" w:rsidRDefault="00742437" w:rsidP="00E76F6C">
      <w:pPr>
        <w:pStyle w:val="NoSpacing"/>
        <w:numPr>
          <w:ilvl w:val="0"/>
          <w:numId w:val="6"/>
        </w:numPr>
        <w:ind w:left="540"/>
        <w:jc w:val="both"/>
        <w:rPr>
          <w:rFonts w:ascii="Times New Roman" w:eastAsia="Meiryo UI" w:hAnsi="Times New Roman" w:cs="Times New Roman"/>
          <w:sz w:val="26"/>
          <w:szCs w:val="26"/>
          <w:lang w:val="es-MX"/>
        </w:rPr>
      </w:pPr>
      <w:r>
        <w:rPr>
          <w:rFonts w:ascii="Times New Roman" w:eastAsia="Meiryo UI" w:hAnsi="Times New Roman" w:cs="Times New Roman"/>
          <w:sz w:val="26"/>
          <w:szCs w:val="26"/>
          <w:lang w:val="es-MX"/>
        </w:rPr>
        <w:t>Tại các nút giao thông (ngã tư, ngã ba) khi có tín hiệu cần tạm dừng và xác nhận an toàn</w:t>
      </w:r>
    </w:p>
    <w:p w:rsidR="0070151F" w:rsidRDefault="0070151F" w:rsidP="00E76F6C">
      <w:pPr>
        <w:pStyle w:val="NoSpacing"/>
        <w:numPr>
          <w:ilvl w:val="0"/>
          <w:numId w:val="6"/>
        </w:numPr>
        <w:ind w:left="540"/>
        <w:jc w:val="both"/>
        <w:rPr>
          <w:rFonts w:ascii="Times New Roman" w:eastAsia="Meiryo UI" w:hAnsi="Times New Roman" w:cs="Times New Roman"/>
          <w:sz w:val="26"/>
          <w:szCs w:val="26"/>
          <w:lang w:val="es-MX"/>
        </w:rPr>
      </w:pPr>
      <w:r>
        <w:rPr>
          <w:rFonts w:ascii="Times New Roman" w:eastAsia="Meiryo UI" w:hAnsi="Times New Roman" w:cs="Times New Roman"/>
          <w:sz w:val="26"/>
          <w:szCs w:val="26"/>
          <w:lang w:val="es-MX"/>
        </w:rPr>
        <w:t>Bật đèn khi đi vào ban đêm</w:t>
      </w:r>
    </w:p>
    <w:p w:rsidR="0070151F" w:rsidRDefault="0070151F" w:rsidP="00E76F6C">
      <w:pPr>
        <w:pStyle w:val="NoSpacing"/>
        <w:numPr>
          <w:ilvl w:val="0"/>
          <w:numId w:val="6"/>
        </w:numPr>
        <w:ind w:left="540"/>
        <w:jc w:val="both"/>
        <w:rPr>
          <w:rFonts w:ascii="Times New Roman" w:eastAsia="Meiryo UI" w:hAnsi="Times New Roman" w:cs="Times New Roman"/>
          <w:sz w:val="26"/>
          <w:szCs w:val="26"/>
          <w:lang w:val="es-MX"/>
        </w:rPr>
      </w:pPr>
      <w:r>
        <w:rPr>
          <w:rFonts w:ascii="Times New Roman" w:eastAsia="Meiryo UI" w:hAnsi="Times New Roman" w:cs="Times New Roman"/>
          <w:sz w:val="26"/>
          <w:szCs w:val="26"/>
          <w:lang w:val="es-MX"/>
        </w:rPr>
        <w:t>Cấm lái xe khi đã uống rượu bia</w:t>
      </w:r>
    </w:p>
    <w:p w:rsidR="00E76F6C" w:rsidRDefault="00E76F6C" w:rsidP="00E76F6C">
      <w:pPr>
        <w:pStyle w:val="NoSpacing"/>
        <w:numPr>
          <w:ilvl w:val="0"/>
          <w:numId w:val="6"/>
        </w:numPr>
        <w:ind w:left="540"/>
        <w:jc w:val="both"/>
        <w:rPr>
          <w:rFonts w:ascii="Times New Roman" w:eastAsia="Meiryo UI" w:hAnsi="Times New Roman" w:cs="Times New Roman"/>
          <w:b/>
          <w:i/>
          <w:sz w:val="26"/>
          <w:szCs w:val="26"/>
          <w:u w:val="single"/>
          <w:lang w:val="es-MX"/>
        </w:rPr>
      </w:pPr>
      <w:r w:rsidRPr="00E76F6C">
        <w:rPr>
          <w:rFonts w:ascii="Times New Roman" w:eastAsia="Meiryo UI" w:hAnsi="Times New Roman" w:cs="Times New Roman"/>
          <w:b/>
          <w:i/>
          <w:sz w:val="26"/>
          <w:szCs w:val="26"/>
          <w:u w:val="single"/>
          <w:lang w:val="es-MX"/>
        </w:rPr>
        <w:t>Sử dụng mũ bảo hiểm</w:t>
      </w:r>
    </w:p>
    <w:p w:rsidR="00C90EDD" w:rsidRDefault="00C90EDD" w:rsidP="00C90EDD">
      <w:pPr>
        <w:pStyle w:val="NoSpacing"/>
        <w:jc w:val="both"/>
        <w:rPr>
          <w:rFonts w:ascii="Times New Roman" w:eastAsia="Meiryo UI" w:hAnsi="Times New Roman" w:cs="Times New Roman"/>
          <w:sz w:val="26"/>
          <w:szCs w:val="26"/>
          <w:lang w:val="es-MX"/>
        </w:rPr>
      </w:pPr>
      <w:r>
        <w:rPr>
          <w:rFonts w:ascii="Times New Roman" w:eastAsia="Meiryo UI" w:hAnsi="Times New Roman" w:cs="Times New Roman"/>
          <w:sz w:val="26"/>
          <w:szCs w:val="26"/>
          <w:lang w:val="es-MX"/>
        </w:rPr>
        <w:t>Thoạt nhìn thì những việc trên có v</w:t>
      </w:r>
      <w:r w:rsidR="00D008C5">
        <w:rPr>
          <w:rFonts w:ascii="Times New Roman" w:eastAsia="Meiryo UI" w:hAnsi="Times New Roman" w:cs="Times New Roman"/>
          <w:sz w:val="26"/>
          <w:szCs w:val="26"/>
          <w:lang w:val="es-MX"/>
        </w:rPr>
        <w:t>ẻ</w:t>
      </w:r>
      <w:r>
        <w:rPr>
          <w:rFonts w:ascii="Times New Roman" w:eastAsia="Meiryo UI" w:hAnsi="Times New Roman" w:cs="Times New Roman"/>
          <w:sz w:val="26"/>
          <w:szCs w:val="26"/>
          <w:lang w:val="es-MX"/>
        </w:rPr>
        <w:t xml:space="preserve"> là đương nhiên nhưng hãy nhìn lại xem lúc chúng ta sử dụng xe đạp </w:t>
      </w:r>
      <w:r w:rsidR="00AD2E6D">
        <w:rPr>
          <w:rFonts w:ascii="Times New Roman" w:eastAsia="Meiryo UI" w:hAnsi="Times New Roman" w:cs="Times New Roman"/>
          <w:sz w:val="26"/>
          <w:szCs w:val="26"/>
          <w:lang w:val="es-MX"/>
        </w:rPr>
        <w:t>chúng ta đã tuân thủ hoàn toàn theo những nguyên tắc đó chưa?</w:t>
      </w:r>
    </w:p>
    <w:p w:rsidR="00AD2E6D" w:rsidRDefault="00AD2E6D" w:rsidP="00C90EDD">
      <w:pPr>
        <w:pStyle w:val="NoSpacing"/>
        <w:jc w:val="both"/>
        <w:rPr>
          <w:rFonts w:ascii="Times New Roman" w:eastAsia="UD デジタル 教科書体 N-R" w:hAnsi="Times New Roman" w:cs="Times New Roman"/>
          <w:sz w:val="26"/>
          <w:szCs w:val="26"/>
          <w:lang w:val="es-MX"/>
        </w:rPr>
      </w:pPr>
      <w:r w:rsidRPr="00AD2E6D">
        <w:rPr>
          <w:rFonts w:ascii="Times New Roman" w:eastAsia="Meiryo UI" w:hAnsi="Times New Roman" w:cs="Times New Roman"/>
          <w:sz w:val="26"/>
          <w:szCs w:val="26"/>
          <w:lang w:val="es-MX"/>
        </w:rPr>
        <w:t>Nhìn xa hơn một chút so với luật pháp và quy định của Nhật Bả</w:t>
      </w:r>
      <w:r>
        <w:rPr>
          <w:rFonts w:ascii="Times New Roman" w:eastAsia="Meiryo UI" w:hAnsi="Times New Roman" w:cs="Times New Roman"/>
          <w:sz w:val="26"/>
          <w:szCs w:val="26"/>
          <w:lang w:val="es-MX"/>
        </w:rPr>
        <w:t>n, khi</w:t>
      </w:r>
      <w:r w:rsidRPr="00AD2E6D">
        <w:rPr>
          <w:rFonts w:ascii="Times New Roman" w:eastAsia="Meiryo UI" w:hAnsi="Times New Roman" w:cs="Times New Roman"/>
          <w:sz w:val="26"/>
          <w:szCs w:val="26"/>
          <w:lang w:val="es-MX"/>
        </w:rPr>
        <w:t xml:space="preserve"> nhìn ra nước ngoài, có những quy tắc tương tự ở</w:t>
      </w:r>
      <w:r w:rsidR="00996E50">
        <w:rPr>
          <w:rFonts w:ascii="Times New Roman" w:eastAsia="Meiryo UI" w:hAnsi="Times New Roman" w:cs="Times New Roman"/>
          <w:sz w:val="26"/>
          <w:szCs w:val="26"/>
          <w:lang w:val="es-MX"/>
        </w:rPr>
        <w:t xml:space="preserve"> </w:t>
      </w:r>
      <w:r>
        <w:rPr>
          <w:rFonts w:ascii="Times New Roman" w:eastAsia="Meiryo UI" w:hAnsi="Times New Roman" w:cs="Times New Roman"/>
          <w:sz w:val="26"/>
          <w:szCs w:val="26"/>
          <w:lang w:val="es-MX"/>
        </w:rPr>
        <w:t xml:space="preserve"> Đông</w:t>
      </w:r>
      <w:r w:rsidR="00996E50">
        <w:rPr>
          <w:rFonts w:ascii="Times New Roman" w:eastAsia="Meiryo UI" w:hAnsi="Times New Roman" w:cs="Times New Roman"/>
          <w:sz w:val="26"/>
          <w:szCs w:val="26"/>
          <w:lang w:val="es-MX"/>
        </w:rPr>
        <w:t xml:space="preserve"> Quan</w:t>
      </w:r>
      <w:r w:rsidRPr="00AD2E6D">
        <w:rPr>
          <w:rFonts w:ascii="Times New Roman" w:eastAsia="Meiryo UI" w:hAnsi="Times New Roman" w:cs="Times New Roman"/>
          <w:sz w:val="26"/>
          <w:szCs w:val="26"/>
          <w:lang w:val="es-MX"/>
        </w:rPr>
        <w:t>, Trung Quố</w:t>
      </w:r>
      <w:r>
        <w:rPr>
          <w:rFonts w:ascii="Times New Roman" w:eastAsia="Meiryo UI" w:hAnsi="Times New Roman" w:cs="Times New Roman"/>
          <w:sz w:val="26"/>
          <w:szCs w:val="26"/>
          <w:lang w:val="es-MX"/>
        </w:rPr>
        <w:t xml:space="preserve">c, nơi có cứ điểm </w:t>
      </w:r>
      <w:r w:rsidRPr="00AD2E6D">
        <w:rPr>
          <w:rFonts w:ascii="Times New Roman" w:eastAsia="Meiryo UI" w:hAnsi="Times New Roman" w:cs="Times New Roman"/>
          <w:sz w:val="26"/>
          <w:szCs w:val="26"/>
          <w:lang w:val="es-MX"/>
        </w:rPr>
        <w:t>của UM</w:t>
      </w:r>
      <w:r>
        <w:rPr>
          <w:rFonts w:ascii="Times New Roman" w:eastAsia="Meiryo UI" w:hAnsi="Times New Roman" w:cs="Times New Roman"/>
          <w:sz w:val="26"/>
          <w:szCs w:val="26"/>
          <w:lang w:val="es-MX"/>
        </w:rPr>
        <w:t>C ở đó. Không phải xe đạp mà nó là quy đinh liên quan đến xe đạp điệ</w:t>
      </w:r>
      <w:r w:rsidR="001C3B65">
        <w:rPr>
          <w:rFonts w:ascii="Times New Roman" w:eastAsia="Meiryo UI" w:hAnsi="Times New Roman" w:cs="Times New Roman"/>
          <w:sz w:val="26"/>
          <w:szCs w:val="26"/>
          <w:lang w:val="es-MX"/>
        </w:rPr>
        <w:t>n. Nhưng</w:t>
      </w:r>
      <w:r w:rsidRPr="00AD2E6D">
        <w:rPr>
          <w:rFonts w:ascii="Times New Roman" w:eastAsia="Meiryo UI" w:hAnsi="Times New Roman" w:cs="Times New Roman"/>
          <w:sz w:val="26"/>
          <w:szCs w:val="26"/>
          <w:lang w:val="es-MX"/>
        </w:rPr>
        <w:t xml:space="preserve"> theo "Pháp lệnh quản lý xe đạp điện </w:t>
      </w:r>
      <w:r>
        <w:rPr>
          <w:rFonts w:ascii="Times New Roman" w:eastAsia="Meiryo UI" w:hAnsi="Times New Roman" w:cs="Times New Roman"/>
          <w:sz w:val="26"/>
          <w:szCs w:val="26"/>
          <w:lang w:val="es-MX"/>
        </w:rPr>
        <w:t>ở Đông</w:t>
      </w:r>
      <w:r w:rsidR="00996E50">
        <w:rPr>
          <w:rFonts w:ascii="Times New Roman" w:eastAsia="Meiryo UI" w:hAnsi="Times New Roman" w:cs="Times New Roman"/>
          <w:sz w:val="26"/>
          <w:szCs w:val="26"/>
          <w:lang w:val="es-MX"/>
        </w:rPr>
        <w:t xml:space="preserve"> Quan</w:t>
      </w:r>
      <w:r w:rsidRPr="00AD2E6D">
        <w:rPr>
          <w:rFonts w:ascii="Times New Roman" w:eastAsia="Meiryo UI" w:hAnsi="Times New Roman" w:cs="Times New Roman"/>
          <w:sz w:val="26"/>
          <w:szCs w:val="26"/>
          <w:lang w:val="es-MX"/>
        </w:rPr>
        <w:t>", khi lái xe đạp điện, ngườ</w:t>
      </w:r>
      <w:r>
        <w:rPr>
          <w:rFonts w:ascii="Times New Roman" w:eastAsia="Meiryo UI" w:hAnsi="Times New Roman" w:cs="Times New Roman"/>
          <w:sz w:val="26"/>
          <w:szCs w:val="26"/>
          <w:lang w:val="es-MX"/>
        </w:rPr>
        <w:t>i lái xe và người đi cùng</w:t>
      </w:r>
      <w:r w:rsidRPr="00AD2E6D">
        <w:rPr>
          <w:rFonts w:ascii="Times New Roman" w:eastAsia="Meiryo UI" w:hAnsi="Times New Roman" w:cs="Times New Roman"/>
          <w:sz w:val="26"/>
          <w:szCs w:val="26"/>
          <w:lang w:val="es-MX"/>
        </w:rPr>
        <w:t xml:space="preserve"> phải đội mũ bảo hiểm (Điều 28 củ</w:t>
      </w:r>
      <w:r w:rsidR="00996E50">
        <w:rPr>
          <w:rFonts w:ascii="Times New Roman" w:eastAsia="Meiryo UI" w:hAnsi="Times New Roman" w:cs="Times New Roman"/>
          <w:sz w:val="26"/>
          <w:szCs w:val="26"/>
          <w:lang w:val="es-MX"/>
        </w:rPr>
        <w:t>a luật</w:t>
      </w:r>
      <w:r w:rsidRPr="00AD2E6D">
        <w:rPr>
          <w:rFonts w:ascii="Times New Roman" w:eastAsia="Meiryo UI" w:hAnsi="Times New Roman" w:cs="Times New Roman"/>
          <w:sz w:val="26"/>
          <w:szCs w:val="26"/>
          <w:lang w:val="es-MX"/>
        </w:rPr>
        <w:t>).</w:t>
      </w:r>
      <w:r w:rsidR="00FE21D1">
        <w:rPr>
          <w:rFonts w:ascii="Times New Roman" w:eastAsia="Meiryo UI" w:hAnsi="Times New Roman" w:cs="Times New Roman"/>
          <w:sz w:val="26"/>
          <w:szCs w:val="26"/>
          <w:lang w:val="es-MX"/>
        </w:rPr>
        <w:t xml:space="preserve"> </w:t>
      </w:r>
      <w:r w:rsidR="00FE21D1" w:rsidRPr="00FE21D1">
        <w:rPr>
          <w:rFonts w:ascii="Times New Roman" w:hAnsi="Times New Roman" w:cs="Times New Roman"/>
          <w:sz w:val="26"/>
          <w:szCs w:val="26"/>
          <w:shd w:val="clear" w:color="auto" w:fill="F5F6F7"/>
          <w:lang w:val="es-MX"/>
        </w:rPr>
        <w:t xml:space="preserve">Trong trường hợp </w:t>
      </w:r>
      <w:r w:rsidR="00FE21D1" w:rsidRPr="00FE21D1">
        <w:rPr>
          <w:rFonts w:ascii="Times New Roman" w:hAnsi="Times New Roman" w:cs="Times New Roman"/>
          <w:sz w:val="26"/>
          <w:szCs w:val="26"/>
          <w:shd w:val="clear" w:color="auto" w:fill="F5F6F7"/>
          <w:lang w:val="es-MX"/>
        </w:rPr>
        <w:lastRenderedPageBreak/>
        <w:t xml:space="preserve">vi phạm, phạt tiền 50 nhân dân tệ (1000 yên) </w:t>
      </w:r>
      <w:r w:rsidR="00FE21D1">
        <w:rPr>
          <w:rFonts w:ascii="Times New Roman" w:hAnsi="Times New Roman" w:cs="Times New Roman"/>
          <w:sz w:val="26"/>
          <w:szCs w:val="26"/>
          <w:shd w:val="clear" w:color="auto" w:fill="F5F6F7"/>
          <w:lang w:val="es-MX"/>
        </w:rPr>
        <w:t xml:space="preserve">theo </w:t>
      </w:r>
      <w:r w:rsidR="00FE21D1" w:rsidRPr="00FE21D1">
        <w:rPr>
          <w:rFonts w:ascii="Times New Roman" w:hAnsi="Times New Roman" w:cs="Times New Roman"/>
          <w:sz w:val="26"/>
          <w:szCs w:val="26"/>
          <w:shd w:val="clear" w:color="auto" w:fill="F5F6F7"/>
          <w:lang w:val="es-MX"/>
        </w:rPr>
        <w:t>bộ phận quản lý giao thông của cơ quan an ninh công cộng (Điều 45 của luật).</w:t>
      </w:r>
      <w:r w:rsidR="00D008C5">
        <w:rPr>
          <w:rFonts w:ascii="Times New Roman" w:hAnsi="Times New Roman" w:cs="Times New Roman"/>
          <w:sz w:val="26"/>
          <w:szCs w:val="26"/>
          <w:shd w:val="clear" w:color="auto" w:fill="F5F6F7"/>
          <w:lang w:val="es-MX"/>
        </w:rPr>
        <w:t xml:space="preserve"> Theo luật an toàn giao thông đường bộ khi lái xe máy (bao gồm cả xe máy điện, và xe máy điện loại nhỏ nhẹ) phải có nghĩa vụ sử dụng mũ bảo hiểm. Ở Việt Nam và Thái Lan xe máy được sử dụng nhiều hơn xe đạ</w:t>
      </w:r>
      <w:r w:rsidR="00B7220C">
        <w:rPr>
          <w:rFonts w:ascii="Times New Roman" w:hAnsi="Times New Roman" w:cs="Times New Roman"/>
          <w:sz w:val="26"/>
          <w:szCs w:val="26"/>
          <w:shd w:val="clear" w:color="auto" w:fill="F5F6F7"/>
          <w:lang w:val="es-MX"/>
        </w:rPr>
        <w:t xml:space="preserve">p. Ở Việt Nam, trước khoảng năm 2007 rất lâu, trong pháp lệnh về giao thông đường bộ </w:t>
      </w:r>
      <w:r w:rsidR="00B7220C" w:rsidRPr="00B7220C">
        <w:rPr>
          <w:rFonts w:ascii="Times New Roman" w:eastAsia="UD デジタル 教科書体 N-R" w:hAnsi="Times New Roman" w:cs="Times New Roman"/>
          <w:b/>
          <w:sz w:val="26"/>
          <w:szCs w:val="26"/>
          <w:lang w:val="es-MX"/>
        </w:rPr>
        <w:t>（</w:t>
      </w:r>
      <w:r w:rsidR="00B7220C" w:rsidRPr="00B7220C">
        <w:rPr>
          <w:rFonts w:ascii="Times New Roman" w:eastAsia="UD デジタル 教科書体 N-R" w:hAnsi="Times New Roman" w:cs="Times New Roman"/>
          <w:b/>
          <w:sz w:val="26"/>
          <w:szCs w:val="26"/>
          <w:lang w:val="es-MX"/>
        </w:rPr>
        <w:t>Law on Road Traffic Article 30 Section 2</w:t>
      </w:r>
      <w:r w:rsidR="00B7220C">
        <w:rPr>
          <w:rFonts w:ascii="Times New Roman" w:eastAsia="UD デジタル 教科書体 N-R" w:hAnsi="Times New Roman" w:cs="Times New Roman"/>
          <w:b/>
          <w:sz w:val="26"/>
          <w:szCs w:val="26"/>
          <w:lang w:val="es-MX"/>
        </w:rPr>
        <w:t xml:space="preserve"> </w:t>
      </w:r>
      <w:r w:rsidR="00B7220C">
        <w:rPr>
          <w:rFonts w:ascii="Times New Roman" w:eastAsia="UD デジタル 教科書体 N-R" w:hAnsi="Times New Roman" w:cs="Times New Roman" w:hint="eastAsia"/>
          <w:b/>
          <w:sz w:val="26"/>
          <w:szCs w:val="26"/>
          <w:lang w:val="es-MX"/>
        </w:rPr>
        <w:t>）</w:t>
      </w:r>
      <w:r w:rsidR="00B7220C" w:rsidRPr="00B7220C">
        <w:rPr>
          <w:rFonts w:ascii="Times New Roman" w:eastAsia="UD デジタル 教科書体 N-R" w:hAnsi="Times New Roman" w:cs="Times New Roman"/>
          <w:sz w:val="26"/>
          <w:szCs w:val="26"/>
          <w:lang w:val="es-MX"/>
        </w:rPr>
        <w:t>bắt buộc phải đội mũ bảo hiểm khi đi xe máy</w:t>
      </w:r>
      <w:r w:rsidR="00B7220C">
        <w:rPr>
          <w:rFonts w:ascii="Times New Roman" w:eastAsia="UD デジタル 教科書体 N-R" w:hAnsi="Times New Roman" w:cs="Times New Roman"/>
          <w:sz w:val="26"/>
          <w:szCs w:val="26"/>
          <w:lang w:val="es-MX"/>
        </w:rPr>
        <w:t xml:space="preserve">. Ở Thái Lan cũng vậy trong pháp lệnh về giao thông đường bộ </w:t>
      </w:r>
      <w:r w:rsidR="00B7220C" w:rsidRPr="00B7220C">
        <w:rPr>
          <w:rFonts w:ascii="Times New Roman" w:eastAsia="UD デジタル 教科書体 N-R" w:hAnsi="Times New Roman" w:cs="Times New Roman"/>
          <w:b/>
          <w:sz w:val="26"/>
          <w:szCs w:val="26"/>
          <w:lang w:val="es-MX"/>
        </w:rPr>
        <w:t>(Road Traffic Act Section 122)</w:t>
      </w:r>
      <w:r w:rsidR="00B7220C">
        <w:rPr>
          <w:rFonts w:ascii="Times New Roman" w:eastAsia="UD デジタル 教科書体 N-R" w:hAnsi="Times New Roman" w:cs="Times New Roman"/>
          <w:b/>
          <w:sz w:val="26"/>
          <w:szCs w:val="26"/>
          <w:lang w:val="es-MX"/>
        </w:rPr>
        <w:t xml:space="preserve"> </w:t>
      </w:r>
      <w:r w:rsidR="00B7220C">
        <w:rPr>
          <w:rFonts w:ascii="Times New Roman" w:eastAsia="UD デジタル 教科書体 N-R" w:hAnsi="Times New Roman" w:cs="Times New Roman"/>
          <w:sz w:val="26"/>
          <w:szCs w:val="26"/>
          <w:lang w:val="es-MX"/>
        </w:rPr>
        <w:t>cũng đã bắt buộc phải đội mũ bảo hiểm với người điều khiển xe máy và người đi cùng xe máy.</w:t>
      </w:r>
    </w:p>
    <w:p w:rsidR="00B7220C" w:rsidRDefault="00B7220C" w:rsidP="00C90EDD">
      <w:pPr>
        <w:pStyle w:val="NoSpacing"/>
        <w:jc w:val="both"/>
        <w:rPr>
          <w:rFonts w:ascii="Times New Roman" w:eastAsia="UD デジタル 教科書体 N-R" w:hAnsi="Times New Roman" w:cs="Times New Roman"/>
          <w:sz w:val="26"/>
          <w:szCs w:val="26"/>
          <w:lang w:val="es-MX"/>
        </w:rPr>
      </w:pPr>
    </w:p>
    <w:p w:rsidR="00B7220C" w:rsidRDefault="00B7220C" w:rsidP="00C90EDD">
      <w:pPr>
        <w:pStyle w:val="NoSpacing"/>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Ở bản tin tuân thủ lầ</w:t>
      </w:r>
      <w:r w:rsidR="00DF55EB">
        <w:rPr>
          <w:rFonts w:ascii="Times New Roman" w:eastAsia="UD デジタル 教科書体 N-R" w:hAnsi="Times New Roman" w:cs="Times New Roman"/>
          <w:sz w:val="26"/>
          <w:szCs w:val="26"/>
          <w:lang w:val="es-MX"/>
        </w:rPr>
        <w:t xml:space="preserve">n này, Tôi đã nêu ra kỹ năng về an toàn giao thông. Sau khi xem xét lại </w:t>
      </w:r>
      <w:r w:rsidR="00CC783B">
        <w:rPr>
          <w:rFonts w:ascii="Times New Roman" w:eastAsia="UD デジタル 教科書体 N-R" w:hAnsi="Times New Roman" w:cs="Times New Roman"/>
          <w:sz w:val="26"/>
          <w:szCs w:val="26"/>
          <w:lang w:val="es-MX"/>
        </w:rPr>
        <w:t>các dữ liệu về sự cố giao thông đã được đăng tải ở đó, và những yếu tố ảnh hưởng đến tai nạn giao thông chúng ta hãy luôn luôn tuân thủ về an toàn giao thông bao gồm cả việc sử dụng mũ bảo hiểm nhé.</w:t>
      </w:r>
    </w:p>
    <w:p w:rsidR="00F55956" w:rsidRDefault="002A79F0" w:rsidP="00F55956">
      <w:pPr>
        <w:pStyle w:val="a"/>
        <w:rPr>
          <w:rFonts w:ascii="Times New Roman" w:hAnsi="Times New Roman" w:cs="Times New Roman"/>
          <w:b/>
          <w:bCs/>
          <w:color w:val="000099"/>
          <w:sz w:val="28"/>
          <w:szCs w:val="28"/>
          <w:lang w:val="es-MX"/>
        </w:rPr>
      </w:pPr>
      <w:r>
        <w:rPr>
          <w:noProof/>
          <w:sz w:val="12"/>
          <w:szCs w:val="16"/>
        </w:rPr>
        <w:drawing>
          <wp:anchor distT="0" distB="0" distL="114300" distR="114300" simplePos="0" relativeHeight="251702272" behindDoc="0" locked="0" layoutInCell="1" allowOverlap="1" wp14:anchorId="2CF8CF4B" wp14:editId="60352AD7">
            <wp:simplePos x="0" y="0"/>
            <wp:positionH relativeFrom="column">
              <wp:posOffset>5486400</wp:posOffset>
            </wp:positionH>
            <wp:positionV relativeFrom="page">
              <wp:posOffset>3562350</wp:posOffset>
            </wp:positionV>
            <wp:extent cx="1133475" cy="971550"/>
            <wp:effectExtent l="0" t="0" r="9525" b="0"/>
            <wp:wrapTopAndBottom/>
            <wp:docPr id="1018792523" name="図 10187925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図 2"/>
                    <pic:cNvPicPr>
                      <a:picLocks/>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33475" cy="971550"/>
                    </a:xfrm>
                    <a:prstGeom prst="rect">
                      <a:avLst/>
                    </a:prstGeom>
                    <a:solidFill>
                      <a:sysClr val="window" lastClr="FFFFFF"/>
                    </a:solidFill>
                    <a:ln>
                      <a:noFill/>
                    </a:ln>
                  </pic:spPr>
                </pic:pic>
              </a:graphicData>
            </a:graphic>
            <wp14:sizeRelH relativeFrom="margin">
              <wp14:pctWidth>0</wp14:pctWidth>
            </wp14:sizeRelH>
            <wp14:sizeRelV relativeFrom="margin">
              <wp14:pctHeight>0</wp14:pctHeight>
            </wp14:sizeRelV>
          </wp:anchor>
        </w:drawing>
      </w:r>
      <w:r w:rsidR="00F55956" w:rsidRPr="00B75694">
        <w:rPr>
          <w:rFonts w:ascii="Times New Roman" w:eastAsia="UD デジタル 教科書体 N-R" w:hAnsi="Times New Roman" w:cs="Times New Roman"/>
          <w:noProof/>
          <w:sz w:val="28"/>
          <w:szCs w:val="28"/>
        </w:rPr>
        <mc:AlternateContent>
          <mc:Choice Requires="wps">
            <w:drawing>
              <wp:anchor distT="0" distB="0" distL="114300" distR="114300" simplePos="0" relativeHeight="251684864" behindDoc="0" locked="0" layoutInCell="1" allowOverlap="1" wp14:anchorId="625B4882" wp14:editId="62F99856">
                <wp:simplePos x="0" y="0"/>
                <wp:positionH relativeFrom="margin">
                  <wp:posOffset>-19050</wp:posOffset>
                </wp:positionH>
                <wp:positionV relativeFrom="paragraph">
                  <wp:posOffset>297815</wp:posOffset>
                </wp:positionV>
                <wp:extent cx="2562225" cy="19050"/>
                <wp:effectExtent l="0" t="19050" r="47625" b="38100"/>
                <wp:wrapNone/>
                <wp:docPr id="51" name="直線コネクタ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62225" cy="1905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line w14:anchorId="722445D3" id="直線コネクタ 51" o:spid="_x0000_s1026" style="position:absolute;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23.45pt" to="200.25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" strokecolor="#0a249b" strokeweight="5pt">
                <v:stroke linestyle="thickThin" joinstyle="miter"/>
                <o:lock v:ext="edit" shapetype="f"/>
                <w10:wrap anchorx="margin"/>
              </v:line>
            </w:pict>
          </mc:Fallback>
        </mc:AlternateContent>
      </w:r>
      <w:r w:rsidR="00F55956" w:rsidRPr="00B75694">
        <w:rPr>
          <w:rFonts w:ascii="Times New Roman" w:hAnsi="Times New Roman" w:cs="Times New Roman"/>
          <w:b/>
          <w:bCs/>
          <w:color w:val="000099"/>
          <w:sz w:val="28"/>
          <w:szCs w:val="28"/>
          <w:lang w:val="es-MX"/>
        </w:rPr>
        <w:t>Hướng dẫn</w:t>
      </w:r>
      <w:r w:rsidR="00F55956">
        <w:rPr>
          <w:rFonts w:ascii="Times New Roman" w:hAnsi="Times New Roman" w:cs="Times New Roman"/>
          <w:b/>
          <w:bCs/>
          <w:color w:val="000099"/>
          <w:sz w:val="28"/>
          <w:szCs w:val="28"/>
          <w:lang w:val="es-MX"/>
        </w:rPr>
        <w:t xml:space="preserve"> cổng thông tin nội bộ</w:t>
      </w:r>
    </w:p>
    <w:p w:rsidR="00F55956" w:rsidRDefault="00BB0A95" w:rsidP="00F55956">
      <w:pPr>
        <w:pStyle w:val="a"/>
        <w:rPr>
          <w:rFonts w:ascii="Times New Roman" w:hAnsi="Times New Roman" w:cs="Times New Roman"/>
          <w:b/>
          <w:bCs/>
          <w:color w:val="000099"/>
          <w:sz w:val="28"/>
          <w:szCs w:val="28"/>
          <w:lang w:val="es-MX"/>
        </w:rPr>
      </w:pPr>
      <w:r>
        <w:rPr>
          <w:noProof/>
        </w:rPr>
        <mc:AlternateContent>
          <mc:Choice Requires="wpg">
            <w:drawing>
              <wp:anchor distT="0" distB="0" distL="114300" distR="114300" simplePos="0" relativeHeight="251693056" behindDoc="0" locked="0" layoutInCell="1" allowOverlap="1">
                <wp:simplePos x="0" y="0"/>
                <wp:positionH relativeFrom="column">
                  <wp:posOffset>100330</wp:posOffset>
                </wp:positionH>
                <wp:positionV relativeFrom="paragraph">
                  <wp:posOffset>1290320</wp:posOffset>
                </wp:positionV>
                <wp:extent cx="6515100" cy="537210"/>
                <wp:effectExtent l="19050" t="19050" r="38100" b="34290"/>
                <wp:wrapNone/>
                <wp:docPr id="16" name="Group 16"/>
                <wp:cNvGraphicFramePr/>
                <a:graphic xmlns:a="http://schemas.openxmlformats.org/drawingml/2006/main">
                  <a:graphicData uri="http://schemas.microsoft.com/office/word/2010/wordprocessingGroup">
                    <wpg:wgp>
                      <wpg:cNvGrpSpPr/>
                      <wpg:grpSpPr>
                        <a:xfrm>
                          <a:off x="0" y="0"/>
                          <a:ext cx="6515100" cy="537210"/>
                          <a:chOff x="-457200" y="0"/>
                          <a:chExt cx="6515100" cy="537210"/>
                        </a:xfrm>
                      </wpg:grpSpPr>
                      <wpg:grpSp>
                        <wpg:cNvPr id="5" name="Group 5"/>
                        <wpg:cNvGrpSpPr/>
                        <wpg:grpSpPr>
                          <a:xfrm>
                            <a:off x="-457200" y="0"/>
                            <a:ext cx="6515100" cy="537210"/>
                            <a:chOff x="-457200" y="0"/>
                            <a:chExt cx="6515100" cy="537210"/>
                          </a:xfrm>
                        </wpg:grpSpPr>
                        <wps:wsp>
                          <wps:cNvPr id="135" name="角丸四角形 21"/>
                          <wps:cNvSpPr/>
                          <wps:spPr>
                            <a:xfrm>
                              <a:off x="-457200" y="0"/>
                              <a:ext cx="6515100" cy="537210"/>
                            </a:xfrm>
                            <a:prstGeom prst="roundRect">
                              <a:avLst/>
                            </a:prstGeom>
                            <a:solidFill>
                              <a:srgbClr val="CCECFF"/>
                            </a:solidFill>
                            <a:ln w="57150" cap="flat" cmpd="sng" algn="ctr">
                              <a:solidFill>
                                <a:srgbClr val="0A249B">
                                  <a:lumMod val="75000"/>
                                </a:srgbClr>
                              </a:solidFill>
                              <a:prstDash val="solid"/>
                              <a:miter lim="800000"/>
                            </a:ln>
                            <a:effectLst/>
                          </wps:spPr>
                          <wps:txbx>
                            <w:txbxContent>
                              <w:p w:rsidR="00F55956" w:rsidRPr="00F4148B" w:rsidRDefault="00F55956" w:rsidP="00F55956">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 name="角丸四角形 23"/>
                          <wps:cNvSpPr/>
                          <wps:spPr>
                            <a:xfrm>
                              <a:off x="0" y="114300"/>
                              <a:ext cx="1248410" cy="285750"/>
                            </a:xfrm>
                            <a:prstGeom prst="roundRect">
                              <a:avLst/>
                            </a:prstGeom>
                            <a:noFill/>
                            <a:ln w="12700" cap="flat" cmpd="sng" algn="ctr">
                              <a:noFill/>
                              <a:prstDash val="solid"/>
                              <a:miter lim="800000"/>
                            </a:ln>
                            <a:effectLst/>
                          </wps:spPr>
                          <wps:txbx>
                            <w:txbxContent>
                              <w:p w:rsidR="00F55956" w:rsidRPr="002F64C9" w:rsidRDefault="00F55956" w:rsidP="00F55956">
                                <w:pPr>
                                  <w:spacing w:line="240" w:lineRule="auto"/>
                                  <w:rPr>
                                    <w:rFonts w:ascii="Times New Roman" w:eastAsia="HGMaruGothicMPRO" w:hAnsi="Times New Roman" w:cs="Times New Roman"/>
                                    <w:b/>
                                    <w:color w:val="000000" w:themeColor="text1"/>
                                    <w:sz w:val="18"/>
                                    <w:szCs w:val="18"/>
                                    <w:lang w:val="vi-VN"/>
                                  </w:rPr>
                                </w:pPr>
                                <w:r w:rsidRPr="003D51D4">
                                  <w:rPr>
                                    <w:rFonts w:ascii="Times New Roman" w:eastAsia="HGMaruGothicMPRO" w:hAnsi="Times New Roman" w:cs="Times New Roman"/>
                                    <w:b/>
                                    <w:color w:val="00B050"/>
                                    <w:sz w:val="18"/>
                                    <w:szCs w:val="18"/>
                                  </w:rPr>
                                  <w:t>Cổ</w:t>
                                </w:r>
                                <w:r w:rsidRPr="003D51D4">
                                  <w:rPr>
                                    <w:rFonts w:ascii="Times New Roman" w:eastAsia="HGMaruGothicMPRO" w:hAnsi="Times New Roman" w:cs="Times New Roman"/>
                                    <w:b/>
                                    <w:color w:val="00B050"/>
                                    <w:sz w:val="18"/>
                                    <w:szCs w:val="18"/>
                                    <w:lang w:val="vi-VN"/>
                                  </w:rPr>
                                  <w:t>ng trong công 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37" name="角丸四角形 24"/>
                        <wps:cNvSpPr/>
                        <wps:spPr>
                          <a:xfrm>
                            <a:off x="1057275" y="19050"/>
                            <a:ext cx="4272915" cy="430530"/>
                          </a:xfrm>
                          <a:prstGeom prst="roundRect">
                            <a:avLst/>
                          </a:prstGeom>
                          <a:noFill/>
                          <a:ln w="12700" cap="flat" cmpd="sng" algn="ctr">
                            <a:noFill/>
                            <a:prstDash val="solid"/>
                            <a:miter lim="800000"/>
                          </a:ln>
                          <a:effectLst/>
                        </wps:spPr>
                        <wps:txbx>
                          <w:txbxContent>
                            <w:p w:rsidR="00F55956" w:rsidRPr="003D51D4" w:rsidRDefault="00F55956" w:rsidP="00F55956">
                              <w:pPr>
                                <w:spacing w:line="240" w:lineRule="auto"/>
                                <w:rPr>
                                  <w:rFonts w:ascii="Times New Roman" w:eastAsia="HGMaruGothicMPRO" w:hAnsi="Times New Roman" w:cs="Times New Roman"/>
                                  <w:color w:val="1F4E79" w:themeColor="accent1" w:themeShade="80"/>
                                  <w:sz w:val="28"/>
                                  <w:szCs w:val="28"/>
                                  <w:u w:val="single"/>
                                </w:rPr>
                              </w:pPr>
                              <w:r w:rsidRPr="003D51D4">
                                <w:rPr>
                                  <w:rFonts w:ascii="Times New Roman" w:eastAsia="HGMaruGothicMPRO" w:hAnsi="Times New Roman" w:cs="Times New Roman"/>
                                  <w:color w:val="FF0000"/>
                                  <w:sz w:val="28"/>
                                  <w:szCs w:val="28"/>
                                  <w:u w:val="single"/>
                                </w:rPr>
                                <w:t>Sử</w:t>
                              </w:r>
                              <w:r w:rsidRPr="003D51D4">
                                <w:rPr>
                                  <w:rFonts w:ascii="Times New Roman" w:eastAsia="HGMaruGothicMPRO" w:hAnsi="Times New Roman" w:cs="Times New Roman"/>
                                  <w:color w:val="FF0000"/>
                                  <w:sz w:val="28"/>
                                  <w:szCs w:val="28"/>
                                  <w:u w:val="single"/>
                                  <w:lang w:val="vi-VN"/>
                                </w:rPr>
                                <w:t xml:space="preserve"> dụng mail</w:t>
                              </w:r>
                              <w:r w:rsidRPr="003D51D4">
                                <w:rPr>
                                  <w:rFonts w:ascii="Times New Roman" w:eastAsia="HGMaruGothicMPRO" w:hAnsi="Times New Roman" w:cs="Times New Roman"/>
                                  <w:color w:val="FF0000"/>
                                  <w:sz w:val="28"/>
                                  <w:szCs w:val="28"/>
                                  <w:u w:val="single"/>
                                </w:rPr>
                                <w:t>：</w:t>
                              </w:r>
                              <w:r w:rsidRPr="003D51D4">
                                <w:rPr>
                                  <w:rFonts w:ascii="Times New Roman" w:eastAsia="HGMaruGothicMPRO" w:hAnsi="Times New Roman" w:cs="Times New Roman"/>
                                  <w:color w:val="FF0000"/>
                                  <w:sz w:val="28"/>
                                  <w:szCs w:val="28"/>
                                  <w:u w:val="single"/>
                                </w:rPr>
                                <w:t xml:space="preserve"> 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xmlns:cx1="http://schemas.microsoft.com/office/drawing/2015/9/8/chartex">
            <w:pict>
              <v:group id="Group 16" o:spid="_x0000_s1034" style="position:absolute;margin-left:7.9pt;margin-top:101.6pt;width:513pt;height:42.3pt;z-index:251693056;mso-position-horizontal-relative:text;mso-position-vertical-relative:text;mso-width-relative:margin" coordorigin="-4572" coordsize="65151,5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">
                <v:group id="Group 5" o:spid="_x0000_s1035" style="position:absolute;left:-4572;width:65151;height:5372" coordorigin="-4572" coordsize="65151,5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oundrect id="角丸四角形 21" o:spid="_x0000_s1036" style="position:absolute;left:-4572;width:65151;height:537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" fillcolor="#ccecff" strokecolor="#081b74" strokeweight="4.5pt">
                    <v:stroke joinstyle="miter"/>
                    <v:textbox>
                      <w:txbxContent>
                        <w:p w:rsidR="00F55956" w:rsidRPr="00F4148B" w:rsidRDefault="00F55956" w:rsidP="00F55956">
                          <w:pPr>
                            <w:rPr>
                              <w:color w:val="F5F4F4" w:themeColor="background2" w:themeTint="66"/>
                              <w:sz w:val="40"/>
                              <w:szCs w:val="40"/>
                            </w:rPr>
                          </w:pPr>
                        </w:p>
                      </w:txbxContent>
                    </v:textbox>
                  </v:roundrect>
                  <v:roundrect id="角丸四角形 23" o:spid="_x0000_s1037" style="position:absolute;top:1143;width:12484;height:28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" filled="f" stroked="f" strokeweight="1pt">
                    <v:stroke joinstyle="miter"/>
                    <v:textbox>
                      <w:txbxContent>
                        <w:p w:rsidR="00F55956" w:rsidRPr="002F64C9" w:rsidRDefault="00F55956" w:rsidP="00F55956">
                          <w:pPr>
                            <w:spacing w:line="240" w:lineRule="auto"/>
                            <w:rPr>
                              <w:rFonts w:ascii="Times New Roman" w:eastAsia="HGMaruGothicMPRO" w:hAnsi="Times New Roman" w:cs="Times New Roman"/>
                              <w:b/>
                              <w:color w:val="000000" w:themeColor="text1"/>
                              <w:sz w:val="18"/>
                              <w:szCs w:val="18"/>
                              <w:lang w:val="vi-VN"/>
                            </w:rPr>
                          </w:pPr>
                          <w:r w:rsidRPr="003D51D4">
                            <w:rPr>
                              <w:rFonts w:ascii="Times New Roman" w:eastAsia="HGMaruGothicMPRO" w:hAnsi="Times New Roman" w:cs="Times New Roman"/>
                              <w:b/>
                              <w:color w:val="00B050"/>
                              <w:sz w:val="18"/>
                              <w:szCs w:val="18"/>
                            </w:rPr>
                            <w:t>Cổ</w:t>
                          </w:r>
                          <w:r w:rsidRPr="003D51D4">
                            <w:rPr>
                              <w:rFonts w:ascii="Times New Roman" w:eastAsia="HGMaruGothicMPRO" w:hAnsi="Times New Roman" w:cs="Times New Roman"/>
                              <w:b/>
                              <w:color w:val="00B050"/>
                              <w:sz w:val="18"/>
                              <w:szCs w:val="18"/>
                              <w:lang w:val="vi-VN"/>
                            </w:rPr>
                            <w:t>ng trong công ty</w:t>
                          </w:r>
                        </w:p>
                      </w:txbxContent>
                    </v:textbox>
                  </v:roundrect>
                </v:group>
                <v:roundrect id="角丸四角形 24" o:spid="_x0000_s1038" style="position:absolute;left:10572;top:190;width:42729;height:430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" filled="f" stroked="f" strokeweight="1pt">
                  <v:stroke joinstyle="miter"/>
                  <v:textbox>
                    <w:txbxContent>
                      <w:p w:rsidR="00F55956" w:rsidRPr="003D51D4" w:rsidRDefault="00F55956" w:rsidP="00F55956">
                        <w:pPr>
                          <w:spacing w:line="240" w:lineRule="auto"/>
                          <w:rPr>
                            <w:rFonts w:ascii="Times New Roman" w:eastAsia="HGMaruGothicMPRO" w:hAnsi="Times New Roman" w:cs="Times New Roman"/>
                            <w:color w:val="1F4E79" w:themeColor="accent1" w:themeShade="80"/>
                            <w:sz w:val="28"/>
                            <w:szCs w:val="28"/>
                            <w:u w:val="single"/>
                          </w:rPr>
                        </w:pPr>
                        <w:r w:rsidRPr="003D51D4">
                          <w:rPr>
                            <w:rFonts w:ascii="Times New Roman" w:eastAsia="HGMaruGothicMPRO" w:hAnsi="Times New Roman" w:cs="Times New Roman"/>
                            <w:color w:val="FF0000"/>
                            <w:sz w:val="28"/>
                            <w:szCs w:val="28"/>
                            <w:u w:val="single"/>
                          </w:rPr>
                          <w:t>Sử</w:t>
                        </w:r>
                        <w:r w:rsidRPr="003D51D4">
                          <w:rPr>
                            <w:rFonts w:ascii="Times New Roman" w:eastAsia="HGMaruGothicMPRO" w:hAnsi="Times New Roman" w:cs="Times New Roman"/>
                            <w:color w:val="FF0000"/>
                            <w:sz w:val="28"/>
                            <w:szCs w:val="28"/>
                            <w:u w:val="single"/>
                            <w:lang w:val="vi-VN"/>
                          </w:rPr>
                          <w:t xml:space="preserve"> dụng mail</w:t>
                        </w:r>
                        <w:r w:rsidRPr="003D51D4">
                          <w:rPr>
                            <w:rFonts w:ascii="Times New Roman" w:eastAsia="HGMaruGothicMPRO" w:hAnsi="Times New Roman" w:cs="Times New Roman"/>
                            <w:color w:val="FF0000"/>
                            <w:sz w:val="28"/>
                            <w:szCs w:val="28"/>
                            <w:u w:val="single"/>
                          </w:rPr>
                          <w:t>：</w:t>
                        </w:r>
                        <w:r w:rsidRPr="003D51D4">
                          <w:rPr>
                            <w:rFonts w:ascii="Times New Roman" w:eastAsia="HGMaruGothicMPRO" w:hAnsi="Times New Roman" w:cs="Times New Roman"/>
                            <w:color w:val="FF0000"/>
                            <w:sz w:val="28"/>
                            <w:szCs w:val="28"/>
                            <w:u w:val="single"/>
                          </w:rPr>
                          <w:t xml:space="preserve"> umchotline@umc.co.jp</w:t>
                        </w:r>
                      </w:p>
                    </w:txbxContent>
                  </v:textbox>
                </v:roundrect>
              </v:group>
            </w:pict>
          </mc:Fallback>
        </mc:AlternateContent>
      </w:r>
      <w:r w:rsidR="002A79F0">
        <w:rPr>
          <w:noProof/>
        </w:rPr>
        <mc:AlternateContent>
          <mc:Choice Requires="wps">
            <w:drawing>
              <wp:anchor distT="0" distB="0" distL="114300" distR="114300" simplePos="0" relativeHeight="251704320" behindDoc="0" locked="0" layoutInCell="1" allowOverlap="1" wp14:anchorId="59208172" wp14:editId="4F12EAC0">
                <wp:simplePos x="0" y="0"/>
                <wp:positionH relativeFrom="margin">
                  <wp:posOffset>3676650</wp:posOffset>
                </wp:positionH>
                <wp:positionV relativeFrom="paragraph">
                  <wp:posOffset>664210</wp:posOffset>
                </wp:positionV>
                <wp:extent cx="1809750" cy="304800"/>
                <wp:effectExtent l="0" t="0" r="0" b="0"/>
                <wp:wrapNone/>
                <wp:docPr id="4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304800"/>
                        </a:xfrm>
                        <a:prstGeom prst="rect">
                          <a:avLst/>
                        </a:prstGeom>
                        <a:noFill/>
                        <a:ln w="9525">
                          <a:noFill/>
                          <a:miter lim="800000"/>
                          <a:headEnd/>
                          <a:tailEnd/>
                        </a:ln>
                      </wps:spPr>
                      <wps:txbx>
                        <w:txbxContent>
                          <w:p w:rsidR="002A79F0" w:rsidRPr="002A79F0" w:rsidRDefault="002A79F0" w:rsidP="002A79F0">
                            <w:pPr>
                              <w:jc w:val="right"/>
                              <w:rPr>
                                <w:b/>
                                <w:i/>
                                <w:color w:val="002060"/>
                                <w:sz w:val="26"/>
                                <w:szCs w:val="26"/>
                                <w:u w:val="single"/>
                              </w:rPr>
                            </w:pPr>
                            <w:r w:rsidRPr="002A79F0">
                              <w:rPr>
                                <w:b/>
                                <w:i/>
                                <w:color w:val="002060"/>
                                <w:sz w:val="26"/>
                                <w:szCs w:val="26"/>
                                <w:u w:val="single"/>
                              </w:rPr>
                              <w:t>Liên kết bên ngoài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59208172" id="テキスト ボックス 2" o:spid="_x0000_s1039" type="#_x0000_t202" style="position:absolute;margin-left:289.5pt;margin-top:52.3pt;width:142.5pt;height:24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" filled="f" stroked="f">
                <v:textbox>
                  <w:txbxContent>
                    <w:p w:rsidR="002A79F0" w:rsidRPr="002A79F0" w:rsidRDefault="002A79F0" w:rsidP="002A79F0">
                      <w:pPr>
                        <w:jc w:val="right"/>
                        <w:rPr>
                          <w:b/>
                          <w:i/>
                          <w:color w:val="002060"/>
                          <w:sz w:val="26"/>
                          <w:szCs w:val="26"/>
                          <w:u w:val="single"/>
                        </w:rPr>
                      </w:pPr>
                      <w:r w:rsidRPr="002A79F0">
                        <w:rPr>
                          <w:b/>
                          <w:i/>
                          <w:color w:val="002060"/>
                          <w:sz w:val="26"/>
                          <w:szCs w:val="26"/>
                          <w:u w:val="single"/>
                        </w:rPr>
                        <w:t>Liên kết bên ngoài</w:t>
                      </w:r>
                    </w:p>
                  </w:txbxContent>
                </v:textbox>
                <w10:wrap anchorx="margin"/>
              </v:shape>
            </w:pict>
          </mc:Fallback>
        </mc:AlternateContent>
      </w:r>
    </w:p>
    <w:p w:rsidR="00F55956" w:rsidRPr="00B7220C" w:rsidRDefault="00BB0A95" w:rsidP="00C90EDD">
      <w:pPr>
        <w:pStyle w:val="NoSpacing"/>
        <w:jc w:val="both"/>
        <w:rPr>
          <w:rFonts w:ascii="Times New Roman" w:eastAsia="Meiryo UI" w:hAnsi="Times New Roman" w:cs="Times New Roman"/>
          <w:sz w:val="26"/>
          <w:szCs w:val="26"/>
          <w:lang w:val="es-MX"/>
        </w:rPr>
      </w:pPr>
      <w:r>
        <w:rPr>
          <w:rFonts w:ascii="Times New Roman" w:hAnsi="Times New Roman" w:cs="Times New Roman"/>
          <w:noProof/>
          <w:sz w:val="26"/>
          <w:szCs w:val="26"/>
        </w:rPr>
        <mc:AlternateContent>
          <mc:Choice Requires="wpg">
            <w:drawing>
              <wp:anchor distT="0" distB="0" distL="114300" distR="114300" simplePos="0" relativeHeight="251697152" behindDoc="0" locked="0" layoutInCell="1" allowOverlap="1" wp14:anchorId="050AB291" wp14:editId="0671177B">
                <wp:simplePos x="0" y="0"/>
                <wp:positionH relativeFrom="column">
                  <wp:posOffset>38100</wp:posOffset>
                </wp:positionH>
                <wp:positionV relativeFrom="paragraph">
                  <wp:posOffset>528955</wp:posOffset>
                </wp:positionV>
                <wp:extent cx="6772275" cy="3324225"/>
                <wp:effectExtent l="19050" t="19050" r="47625" b="47625"/>
                <wp:wrapNone/>
                <wp:docPr id="17" name="Group 17"/>
                <wp:cNvGraphicFramePr/>
                <a:graphic xmlns:a="http://schemas.openxmlformats.org/drawingml/2006/main">
                  <a:graphicData uri="http://schemas.microsoft.com/office/word/2010/wordprocessingGroup">
                    <wpg:wgp>
                      <wpg:cNvGrpSpPr/>
                      <wpg:grpSpPr>
                        <a:xfrm>
                          <a:off x="0" y="0"/>
                          <a:ext cx="6772275" cy="3324225"/>
                          <a:chOff x="0" y="0"/>
                          <a:chExt cx="6772275" cy="2324100"/>
                        </a:xfrm>
                      </wpg:grpSpPr>
                      <wps:wsp>
                        <wps:cNvPr id="18" name="角丸四角形 27"/>
                        <wps:cNvSpPr/>
                        <wps:spPr>
                          <a:xfrm>
                            <a:off x="0" y="0"/>
                            <a:ext cx="6772275" cy="2324100"/>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rsidR="00160860" w:rsidRPr="00010EFA" w:rsidRDefault="00160860" w:rsidP="00160860">
                              <w:pPr>
                                <w:rPr>
                                  <w:rFonts w:ascii="Times New Roman" w:hAnsi="Times New Roman" w:cs="Times New Roman"/>
                                  <w:color w:val="FF0000"/>
                                  <w:sz w:val="40"/>
                                  <w:szCs w:val="40"/>
                                  <w:vertAlign w:val="subscript"/>
                                  <w:lang w:val="vi-V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19"/>
                        <wps:cNvSpPr txBox="1"/>
                        <wps:spPr>
                          <a:xfrm>
                            <a:off x="300573" y="711126"/>
                            <a:ext cx="6362700" cy="1346601"/>
                          </a:xfrm>
                          <a:prstGeom prst="rect">
                            <a:avLst/>
                          </a:prstGeom>
                          <a:noFill/>
                          <a:ln w="6350">
                            <a:noFill/>
                          </a:ln>
                        </wps:spPr>
                        <wps:txbx>
                          <w:txbxContent>
                            <w:p w:rsidR="00160860" w:rsidRPr="007C788B" w:rsidRDefault="00160860" w:rsidP="00160860">
                              <w:pPr>
                                <w:rPr>
                                  <w:rFonts w:ascii="Times New Roman" w:eastAsia="HGMaruGothicMPRO" w:hAnsi="Times New Roman" w:cs="Times New Roman"/>
                                  <w:color w:val="FF0000"/>
                                  <w:sz w:val="28"/>
                                  <w:szCs w:val="28"/>
                                  <w:u w:val="single"/>
                                </w:rPr>
                              </w:pPr>
                              <w:r w:rsidRPr="001364E6">
                                <w:rPr>
                                  <w:rFonts w:ascii="Times New Roman" w:hAnsi="Times New Roman" w:cs="Times New Roman"/>
                                  <w:lang w:val="vi-VN"/>
                                </w:rPr>
                                <w:t>Trang web</w:t>
                              </w:r>
                              <w:r w:rsidRPr="007C788B">
                                <w:rPr>
                                  <w:rFonts w:ascii="Times New Roman" w:hAnsi="Times New Roman" w:cs="Times New Roman"/>
                                  <w:color w:val="C00000"/>
                                  <w:sz w:val="28"/>
                                  <w:szCs w:val="28"/>
                                  <w:lang w:val="vi-VN"/>
                                </w:rPr>
                                <w:t xml:space="preserve">:                                                        </w:t>
                              </w:r>
                              <w:hyperlink r:id="rId27" w:history="1">
                                <w:r w:rsidRPr="007C788B">
                                  <w:rPr>
                                    <w:rStyle w:val="Hyperlink"/>
                                    <w:rFonts w:ascii="Times New Roman" w:eastAsia="HGMaruGothicMPRO" w:hAnsi="Times New Roman" w:cs="Times New Roman"/>
                                    <w:color w:val="C00000"/>
                                    <w:sz w:val="28"/>
                                    <w:szCs w:val="28"/>
                                  </w:rPr>
                                  <w:t>https://fairlinks.co.jp/umchotline/</w:t>
                                </w:r>
                              </w:hyperlink>
                            </w:p>
                            <w:p w:rsidR="00160860" w:rsidRPr="001364E6" w:rsidRDefault="00160860" w:rsidP="00160860">
                              <w:pPr>
                                <w:rPr>
                                  <w:rStyle w:val="Hyperlink"/>
                                  <w:rFonts w:ascii="Times New Roman" w:eastAsia="HGMaruGothicMPRO" w:hAnsi="Times New Roman" w:cs="Times New Roman"/>
                                  <w:color w:val="FF0000"/>
                                </w:rPr>
                              </w:pPr>
                              <w:r w:rsidRPr="001364E6">
                                <w:rPr>
                                  <w:rFonts w:ascii="Times New Roman" w:eastAsia="HGMaruGothicMPRO" w:hAnsi="Times New Roman" w:cs="Times New Roman"/>
                                  <w:color w:val="000000" w:themeColor="text1"/>
                                  <w:lang w:val="vi-VN"/>
                                </w:rPr>
                                <w:t>Địa chỉ email</w:t>
                              </w:r>
                              <w:r w:rsidRPr="007C788B">
                                <w:rPr>
                                  <w:rFonts w:ascii="Times New Roman" w:eastAsia="HGMaruGothicMPRO" w:hAnsi="Times New Roman" w:cs="Times New Roman"/>
                                  <w:color w:val="000000" w:themeColor="text1"/>
                                  <w:sz w:val="28"/>
                                  <w:szCs w:val="28"/>
                                  <w:lang w:val="vi-VN"/>
                                </w:rPr>
                                <w:t xml:space="preserve">:                                                    </w:t>
                              </w:r>
                              <w:r w:rsidRPr="007C788B">
                                <w:rPr>
                                  <w:rFonts w:ascii="Times New Roman" w:eastAsia="HGMaruGothicMPRO" w:hAnsi="Times New Roman" w:cs="Times New Roman"/>
                                  <w:color w:val="FF0000"/>
                                  <w:sz w:val="28"/>
                                  <w:szCs w:val="28"/>
                                </w:rPr>
                                <w:t xml:space="preserve"> </w:t>
                              </w:r>
                              <w:hyperlink r:id="rId28" w:history="1">
                                <w:r w:rsidRPr="007C788B">
                                  <w:rPr>
                                    <w:rStyle w:val="Hyperlink"/>
                                    <w:rFonts w:ascii="Times New Roman" w:eastAsia="HGMaruGothicMPRO" w:hAnsi="Times New Roman" w:cs="Times New Roman"/>
                                    <w:color w:val="FF0000"/>
                                    <w:sz w:val="28"/>
                                    <w:szCs w:val="28"/>
                                  </w:rPr>
                                  <w:t>umchotline@fairlinks.co.jp</w:t>
                                </w:r>
                              </w:hyperlink>
                            </w:p>
                            <w:p w:rsidR="00160860" w:rsidRPr="001364E6" w:rsidRDefault="00160860" w:rsidP="00160860">
                              <w:pPr>
                                <w:spacing w:line="240" w:lineRule="auto"/>
                                <w:rPr>
                                  <w:rFonts w:ascii="Times New Roman" w:eastAsia="BIZ UDPGothic" w:hAnsi="Times New Roman" w:cs="Times New Roman"/>
                                  <w:color w:val="000000" w:themeColor="text1"/>
                                </w:rPr>
                              </w:pPr>
                              <w:r w:rsidRPr="001364E6">
                                <w:rPr>
                                  <w:rFonts w:ascii="Times New Roman" w:eastAsia="HGMaruGothicMPRO" w:hAnsi="Times New Roman" w:cs="Times New Roman"/>
                                  <w:color w:val="000000" w:themeColor="text1"/>
                                </w:rPr>
                                <w:t>Số</w:t>
                              </w:r>
                              <w:r w:rsidRPr="001364E6">
                                <w:rPr>
                                  <w:rFonts w:ascii="Times New Roman" w:eastAsia="HGMaruGothicMPRO" w:hAnsi="Times New Roman" w:cs="Times New Roman"/>
                                  <w:color w:val="000000" w:themeColor="text1"/>
                                  <w:lang w:val="vi-VN"/>
                                </w:rPr>
                                <w:t xml:space="preserve"> điện thoại miễn phí ở nhật</w:t>
                              </w:r>
                              <w:r w:rsidRPr="007C788B">
                                <w:rPr>
                                  <w:rFonts w:ascii="Times New Roman" w:eastAsia="HGMaruGothicMPRO" w:hAnsi="Times New Roman" w:cs="Times New Roman"/>
                                  <w:b/>
                                  <w:color w:val="000000" w:themeColor="text1"/>
                                  <w:sz w:val="28"/>
                                  <w:szCs w:val="28"/>
                                </w:rPr>
                                <w:t>：</w:t>
                              </w:r>
                              <w:r w:rsidRPr="007C788B">
                                <w:rPr>
                                  <w:rFonts w:ascii="Times New Roman" w:eastAsia="HGMaruGothicMPRO" w:hAnsi="Times New Roman" w:cs="Times New Roman"/>
                                  <w:color w:val="000000" w:themeColor="text1"/>
                                  <w:sz w:val="28"/>
                                  <w:szCs w:val="28"/>
                                </w:rPr>
                                <w:t xml:space="preserve"> </w:t>
                              </w:r>
                              <w:r w:rsidRPr="007C788B">
                                <w:rPr>
                                  <w:rFonts w:ascii="Times New Roman" w:eastAsia="HGMaruGothicMPRO" w:hAnsi="Times New Roman" w:cs="Times New Roman"/>
                                  <w:b/>
                                  <w:color w:val="000000" w:themeColor="text1"/>
                                  <w:sz w:val="28"/>
                                  <w:szCs w:val="28"/>
                                </w:rPr>
                                <w:t>0120-911-705</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rPr>
                                <w:t xml:space="preserve"> làm việc tất cả các ngày trừ thứ 7 chủ nhật </w:t>
                              </w:r>
                              <w:r w:rsidRPr="001364E6">
                                <w:rPr>
                                  <w:rFonts w:ascii="Times New Roman" w:eastAsia="BIZ UDPGothic" w:hAnsi="Times New Roman" w:cs="Times New Roman"/>
                                  <w:color w:val="000000" w:themeColor="text1"/>
                                </w:rPr>
                                <w:t>9:30</w:t>
                              </w:r>
                              <w:r w:rsidRPr="001364E6">
                                <w:rPr>
                                  <w:rFonts w:ascii="Times New Roman" w:eastAsia="BIZ UDPGothic" w:hAnsi="Times New Roman" w:cs="Times New Roman"/>
                                  <w:color w:val="000000" w:themeColor="text1"/>
                                </w:rPr>
                                <w:t>～</w:t>
                              </w:r>
                              <w:r w:rsidRPr="001364E6">
                                <w:rPr>
                                  <w:rFonts w:ascii="Times New Roman" w:eastAsia="BIZ UDPGothic" w:hAnsi="Times New Roman" w:cs="Times New Roman"/>
                                  <w:color w:val="000000" w:themeColor="text1"/>
                                </w:rPr>
                                <w:t>20:30</w:t>
                              </w:r>
                            </w:p>
                            <w:p w:rsidR="00160860" w:rsidRDefault="00160860" w:rsidP="00160860">
                              <w:pPr>
                                <w:spacing w:line="240" w:lineRule="auto"/>
                                <w:rPr>
                                  <w:rFonts w:ascii="BIZ UDPGothic" w:eastAsia="BIZ UDPGothic" w:hAnsi="BIZ UDPGothic"/>
                                  <w:color w:val="000000" w:themeColor="text1"/>
                                  <w:sz w:val="20"/>
                                  <w:szCs w:val="24"/>
                                </w:rPr>
                              </w:pPr>
                              <w:r>
                                <w:rPr>
                                  <w:rFonts w:ascii="BIZ UDPGothic" w:eastAsia="BIZ UDPGothic" w:hAnsi="BIZ UDPGothic"/>
                                  <w:color w:val="000000" w:themeColor="text1"/>
                                  <w:sz w:val="20"/>
                                  <w:szCs w:val="24"/>
                                </w:rPr>
                                <w:t>M</w:t>
                              </w:r>
                              <w:r>
                                <w:rPr>
                                  <w:rFonts w:ascii="BIZ UDPGothic" w:eastAsia="BIZ UDPGothic" w:hAnsi="BIZ UDPGothic" w:hint="eastAsia"/>
                                  <w:color w:val="000000" w:themeColor="text1"/>
                                  <w:sz w:val="20"/>
                                  <w:szCs w:val="24"/>
                                </w:rPr>
                                <w:t xml:space="preserve">ã </w:t>
                              </w:r>
                              <w:r>
                                <w:rPr>
                                  <w:rFonts w:eastAsia="BIZ UDPGothic"/>
                                  <w:color w:val="000000" w:themeColor="text1"/>
                                  <w:sz w:val="20"/>
                                  <w:szCs w:val="24"/>
                                  <w:lang w:val="vi-VN"/>
                                </w:rPr>
                                <w:t>bưu điện ở Nhật</w:t>
                              </w:r>
                              <w:r w:rsidRPr="00DC0662">
                                <w:rPr>
                                  <w:rFonts w:ascii="BIZ UDPGothic" w:eastAsia="BIZ UDPGothic" w:hAnsi="BIZ UDPGothic" w:hint="eastAsia"/>
                                  <w:color w:val="000000" w:themeColor="text1"/>
                                  <w:sz w:val="20"/>
                                  <w:szCs w:val="24"/>
                                </w:rPr>
                                <w:t>：</w:t>
                              </w:r>
                              <w:r w:rsidRPr="00DC0662">
                                <w:rPr>
                                  <w:rFonts w:ascii="BIZ UDPGothic" w:eastAsia="BIZ UDPGothic" w:hAnsi="BIZ UDPGothic"/>
                                  <w:color w:val="000000" w:themeColor="text1"/>
                                  <w:sz w:val="20"/>
                                  <w:szCs w:val="24"/>
                                </w:rPr>
                                <w:t xml:space="preserve">  </w:t>
                              </w:r>
                              <w:r w:rsidRPr="007C788B">
                                <w:rPr>
                                  <w:rFonts w:ascii="BIZ UDPGothic" w:eastAsia="BIZ UDPGothic" w:hAnsi="BIZ UDPGothic" w:hint="eastAsia"/>
                                  <w:color w:val="000000" w:themeColor="text1"/>
                                  <w:sz w:val="28"/>
                                  <w:szCs w:val="28"/>
                                </w:rPr>
                                <w:t>〒</w:t>
                              </w:r>
                              <w:r w:rsidRPr="007C788B">
                                <w:rPr>
                                  <w:rFonts w:ascii="BIZ UDPGothic" w:eastAsia="BIZ UDPGothic" w:hAnsi="BIZ UDPGothic"/>
                                  <w:color w:val="000000" w:themeColor="text1"/>
                                  <w:sz w:val="28"/>
                                  <w:szCs w:val="28"/>
                                </w:rPr>
                                <w:t>102-0083</w:t>
                              </w:r>
                              <w:r w:rsidRPr="00DC0662">
                                <w:rPr>
                                  <w:rFonts w:ascii="BIZ UDPGothic" w:eastAsia="BIZ UDPGothic" w:hAnsi="BIZ UDPGothic"/>
                                  <w:color w:val="000000" w:themeColor="text1"/>
                                  <w:sz w:val="20"/>
                                  <w:szCs w:val="24"/>
                                </w:rPr>
                                <w:t xml:space="preserve">  東京都千代田区麹町5-2-1 K-WINGビル4階</w:t>
                              </w:r>
                            </w:p>
                            <w:p w:rsidR="00160860" w:rsidRPr="00B1058F" w:rsidRDefault="00160860" w:rsidP="00160860">
                              <w:pPr>
                                <w:spacing w:after="0" w:line="240" w:lineRule="auto"/>
                                <w:jc w:val="both"/>
                                <w:rPr>
                                  <w:rFonts w:ascii="HGMaruGothicMPRO" w:eastAsia="HGMaruGothicMPRO" w:hAnsi="HGMaruGothicMPRO"/>
                                  <w:color w:val="1F4E79" w:themeColor="accent1" w:themeShade="80"/>
                                  <w:sz w:val="30"/>
                                  <w:szCs w:val="30"/>
                                </w:rPr>
                              </w:pPr>
                              <w:r>
                                <w:rPr>
                                  <w:rFonts w:ascii="BIZ UDPGothic" w:eastAsia="BIZ UDPGothic" w:hAnsi="BIZ UDPGothic"/>
                                  <w:color w:val="000000" w:themeColor="text1"/>
                                  <w:szCs w:val="30"/>
                                </w:rPr>
                                <w:t>C</w:t>
                              </w:r>
                              <w:r>
                                <w:rPr>
                                  <w:rFonts w:ascii="BIZ UDPGothic" w:eastAsia="BIZ UDPGothic" w:hAnsi="BIZ UDPGothic" w:hint="eastAsia"/>
                                  <w:color w:val="000000" w:themeColor="text1"/>
                                  <w:szCs w:val="30"/>
                                </w:rPr>
                                <w:t xml:space="preserve">ông </w:t>
                              </w:r>
                              <w:r>
                                <w:rPr>
                                  <w:rFonts w:eastAsia="BIZ UDPGothic"/>
                                  <w:color w:val="000000" w:themeColor="text1"/>
                                  <w:szCs w:val="30"/>
                                  <w:lang w:val="vi-VN"/>
                                </w:rPr>
                                <w:t xml:space="preserve">ty cổ phần </w:t>
                              </w:r>
                              <w:r w:rsidRPr="00373168">
                                <w:rPr>
                                  <w:rFonts w:ascii="BIZ UDPGothic" w:eastAsia="BIZ UDPGothic" w:hAnsi="BIZ UDPGothic" w:hint="eastAsia"/>
                                  <w:color w:val="000000" w:themeColor="text1"/>
                                  <w:szCs w:val="30"/>
                                </w:rPr>
                                <w:t xml:space="preserve"> </w:t>
                              </w:r>
                              <w:r>
                                <w:rPr>
                                  <w:lang w:val="vi-VN"/>
                                </w:rPr>
                                <w:t>Fairlinks</w:t>
                              </w:r>
                              <w:r w:rsidRPr="001364E6">
                                <w:rPr>
                                  <w:rFonts w:ascii="Times New Roman" w:hAnsi="Times New Roman" w:cs="Times New Roman"/>
                                  <w:sz w:val="24"/>
                                  <w:szCs w:val="24"/>
                                  <w:lang w:val="vi-VN"/>
                                </w:rPr>
                                <w:t xml:space="preserve">,   </w:t>
                              </w:r>
                              <w:r w:rsidRPr="001364E6">
                                <w:rPr>
                                  <w:rFonts w:ascii="Times New Roman" w:eastAsia="BIZ UDPGothic" w:hAnsi="Times New Roman" w:cs="Times New Roman"/>
                                  <w:color w:val="000000" w:themeColor="text1"/>
                                  <w:sz w:val="24"/>
                                  <w:szCs w:val="24"/>
                                </w:rPr>
                                <w:t xml:space="preserve"> nơi nhận</w:t>
                              </w:r>
                              <w:r>
                                <w:rPr>
                                  <w:rFonts w:ascii="Times New Roman" w:eastAsia="BIZ UDPGothic" w:hAnsi="Times New Roman" w:cs="Times New Roman"/>
                                  <w:color w:val="000000" w:themeColor="text1"/>
                                  <w:sz w:val="24"/>
                                  <w:szCs w:val="24"/>
                                </w:rPr>
                                <w:t>:</w:t>
                              </w:r>
                              <w:r w:rsidRPr="001364E6">
                                <w:rPr>
                                  <w:rFonts w:ascii="Times New Roman" w:eastAsia="BIZ UDPGothic" w:hAnsi="Times New Roman" w:cs="Times New Roman"/>
                                  <w:color w:val="000000" w:themeColor="text1"/>
                                  <w:sz w:val="24"/>
                                  <w:szCs w:val="24"/>
                                </w:rPr>
                                <w:t xml:space="preserve"> công ty điện tủ UMC</w:t>
                              </w:r>
                              <w:r>
                                <w:rPr>
                                  <w:rFonts w:ascii="BIZ UDPGothic" w:eastAsia="BIZ UDPGothic" w:hAnsi="BIZ UDPGothic" w:hint="eastAsia"/>
                                  <w:color w:val="000000" w:themeColor="text1"/>
                                  <w:szCs w:val="30"/>
                                </w:rPr>
                                <w:t xml:space="preserve"> </w:t>
                              </w:r>
                            </w:p>
                            <w:p w:rsidR="00160860" w:rsidRPr="00DC0662" w:rsidRDefault="00160860" w:rsidP="00160860">
                              <w:pPr>
                                <w:spacing w:line="240" w:lineRule="auto"/>
                                <w:rPr>
                                  <w:rFonts w:ascii="BIZ UDPGothic" w:eastAsia="BIZ UDPGothic" w:hAnsi="BIZ UDPGothic"/>
                                  <w:color w:val="000000" w:themeColor="text1"/>
                                  <w:sz w:val="20"/>
                                  <w:szCs w:val="24"/>
                                </w:rPr>
                              </w:pPr>
                            </w:p>
                            <w:p w:rsidR="00160860" w:rsidRPr="001364E6" w:rsidRDefault="00160860" w:rsidP="00160860">
                              <w:pPr>
                                <w:rPr>
                                  <w:rStyle w:val="Hyperlink"/>
                                  <w:rFonts w:ascii="Times New Roman" w:eastAsia="HGMaruGothicMPRO" w:hAnsi="Times New Roman" w:cs="Times New Roman"/>
                                  <w:color w:val="FF0000"/>
                                </w:rPr>
                              </w:pPr>
                            </w:p>
                            <w:p w:rsidR="00160860" w:rsidRPr="001364E6" w:rsidRDefault="00160860" w:rsidP="00160860">
                              <w:pPr>
                                <w:rPr>
                                  <w:rFonts w:ascii="Times New Roman" w:hAnsi="Times New Roman" w:cs="Times New Roman"/>
                                  <w:color w:val="000000" w:themeColor="text1"/>
                                  <w:lang w:val="vi-V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cx1="http://schemas.microsoft.com/office/drawing/2015/9/8/chartex">
            <w:pict>
              <v:group w14:anchorId="050AB291" id="Group 17" o:spid="_x0000_s1040" style="position:absolute;left:0;text-align:left;margin-left:3pt;margin-top:41.65pt;width:533.25pt;height:261.75pt;z-index:251697152;mso-position-horizontal-relative:text;mso-position-vertical-relative:text;mso-width-relative:margin;mso-height-relative:margin" coordsize="67722,23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">
                <v:roundrect id="角丸四角形 27" o:spid="_x0000_s1041" style="position:absolute;width:67722;height:23241;visibility:visible;mso-wrap-style:square;v-text-anchor:middle" arcsize="2810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" fillcolor="#ccecff" strokecolor="#051771" strokeweight="4.5pt">
                  <v:stroke joinstyle="miter"/>
                  <v:textbox>
                    <w:txbxContent>
                      <w:p w:rsidR="00160860" w:rsidRPr="00010EFA" w:rsidRDefault="00160860" w:rsidP="00160860">
                        <w:pPr>
                          <w:rPr>
                            <w:rFonts w:ascii="Times New Roman" w:hAnsi="Times New Roman" w:cs="Times New Roman"/>
                            <w:color w:val="FF0000"/>
                            <w:sz w:val="40"/>
                            <w:szCs w:val="40"/>
                            <w:vertAlign w:val="subscript"/>
                            <w:lang w:val="vi-VN"/>
                          </w:rPr>
                        </w:pPr>
                      </w:p>
                    </w:txbxContent>
                  </v:textbox>
                </v:roundrect>
                <v:shape id="Text Box 19" o:spid="_x0000_s1042" type="#_x0000_t202" style="position:absolute;left:3005;top:7111;width:63627;height:13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" filled="f" stroked="f" strokeweight=".5pt">
                  <v:textbox>
                    <w:txbxContent>
                      <w:p w:rsidR="00160860" w:rsidRPr="007C788B" w:rsidRDefault="00160860" w:rsidP="00160860">
                        <w:pPr>
                          <w:rPr>
                            <w:rFonts w:ascii="Times New Roman" w:eastAsia="HGMaruGothicMPRO" w:hAnsi="Times New Roman" w:cs="Times New Roman"/>
                            <w:color w:val="FF0000"/>
                            <w:sz w:val="28"/>
                            <w:szCs w:val="28"/>
                            <w:u w:val="single"/>
                          </w:rPr>
                        </w:pPr>
                        <w:r w:rsidRPr="001364E6">
                          <w:rPr>
                            <w:rFonts w:ascii="Times New Roman" w:hAnsi="Times New Roman" w:cs="Times New Roman"/>
                            <w:lang w:val="vi-VN"/>
                          </w:rPr>
                          <w:t>Trang web</w:t>
                        </w:r>
                        <w:r w:rsidRPr="007C788B">
                          <w:rPr>
                            <w:rFonts w:ascii="Times New Roman" w:hAnsi="Times New Roman" w:cs="Times New Roman"/>
                            <w:color w:val="C00000"/>
                            <w:sz w:val="28"/>
                            <w:szCs w:val="28"/>
                            <w:lang w:val="vi-VN"/>
                          </w:rPr>
                          <w:t xml:space="preserve">:                                                        </w:t>
                        </w:r>
                        <w:hyperlink r:id="rId29" w:history="1">
                          <w:r w:rsidRPr="007C788B">
                            <w:rPr>
                              <w:rStyle w:val="Hyperlink"/>
                              <w:rFonts w:ascii="Times New Roman" w:eastAsia="HGMaruGothicMPRO" w:hAnsi="Times New Roman" w:cs="Times New Roman"/>
                              <w:color w:val="C00000"/>
                              <w:sz w:val="28"/>
                              <w:szCs w:val="28"/>
                            </w:rPr>
                            <w:t>https://fairlinks.co.</w:t>
                          </w:r>
                          <w:r w:rsidRPr="007C788B">
                            <w:rPr>
                              <w:rStyle w:val="Hyperlink"/>
                              <w:rFonts w:ascii="Times New Roman" w:eastAsia="HGMaruGothicMPRO" w:hAnsi="Times New Roman" w:cs="Times New Roman"/>
                              <w:color w:val="C00000"/>
                              <w:sz w:val="28"/>
                              <w:szCs w:val="28"/>
                            </w:rPr>
                            <w:t>jp/umchotline/</w:t>
                          </w:r>
                        </w:hyperlink>
                      </w:p>
                      <w:p w:rsidR="00160860" w:rsidRPr="001364E6" w:rsidRDefault="00160860" w:rsidP="00160860">
                        <w:pPr>
                          <w:rPr>
                            <w:rStyle w:val="Hyperlink"/>
                            <w:rFonts w:ascii="Times New Roman" w:eastAsia="HGMaruGothicMPRO" w:hAnsi="Times New Roman" w:cs="Times New Roman"/>
                            <w:color w:val="FF0000"/>
                          </w:rPr>
                        </w:pPr>
                        <w:r w:rsidRPr="001364E6">
                          <w:rPr>
                            <w:rFonts w:ascii="Times New Roman" w:eastAsia="HGMaruGothicMPRO" w:hAnsi="Times New Roman" w:cs="Times New Roman"/>
                            <w:color w:val="000000" w:themeColor="text1"/>
                            <w:lang w:val="vi-VN"/>
                          </w:rPr>
                          <w:t>Địa chỉ email</w:t>
                        </w:r>
                        <w:r w:rsidRPr="007C788B">
                          <w:rPr>
                            <w:rFonts w:ascii="Times New Roman" w:eastAsia="HGMaruGothicMPRO" w:hAnsi="Times New Roman" w:cs="Times New Roman"/>
                            <w:color w:val="000000" w:themeColor="text1"/>
                            <w:sz w:val="28"/>
                            <w:szCs w:val="28"/>
                            <w:lang w:val="vi-VN"/>
                          </w:rPr>
                          <w:t xml:space="preserve">:                                                    </w:t>
                        </w:r>
                        <w:r w:rsidRPr="007C788B">
                          <w:rPr>
                            <w:rFonts w:ascii="Times New Roman" w:eastAsia="HGMaruGothicMPRO" w:hAnsi="Times New Roman" w:cs="Times New Roman"/>
                            <w:color w:val="FF0000"/>
                            <w:sz w:val="28"/>
                            <w:szCs w:val="28"/>
                          </w:rPr>
                          <w:t xml:space="preserve"> </w:t>
                        </w:r>
                        <w:hyperlink r:id="rId30" w:history="1">
                          <w:r w:rsidRPr="007C788B">
                            <w:rPr>
                              <w:rStyle w:val="Hyperlink"/>
                              <w:rFonts w:ascii="Times New Roman" w:eastAsia="HGMaruGothicMPRO" w:hAnsi="Times New Roman" w:cs="Times New Roman"/>
                              <w:color w:val="FF0000"/>
                              <w:sz w:val="28"/>
                              <w:szCs w:val="28"/>
                            </w:rPr>
                            <w:t>umchotline@fairlinks.co.jp</w:t>
                          </w:r>
                        </w:hyperlink>
                      </w:p>
                      <w:p w:rsidR="00160860" w:rsidRPr="001364E6" w:rsidRDefault="00160860" w:rsidP="00160860">
                        <w:pPr>
                          <w:spacing w:line="240" w:lineRule="auto"/>
                          <w:rPr>
                            <w:rFonts w:ascii="Times New Roman" w:eastAsia="BIZ UDPGothic" w:hAnsi="Times New Roman" w:cs="Times New Roman"/>
                            <w:color w:val="000000" w:themeColor="text1"/>
                          </w:rPr>
                        </w:pPr>
                        <w:r w:rsidRPr="001364E6">
                          <w:rPr>
                            <w:rFonts w:ascii="Times New Roman" w:eastAsia="HGMaruGothicMPRO" w:hAnsi="Times New Roman" w:cs="Times New Roman"/>
                            <w:color w:val="000000" w:themeColor="text1"/>
                          </w:rPr>
                          <w:t>Số</w:t>
                        </w:r>
                        <w:r w:rsidRPr="001364E6">
                          <w:rPr>
                            <w:rFonts w:ascii="Times New Roman" w:eastAsia="HGMaruGothicMPRO" w:hAnsi="Times New Roman" w:cs="Times New Roman"/>
                            <w:color w:val="000000" w:themeColor="text1"/>
                            <w:lang w:val="vi-VN"/>
                          </w:rPr>
                          <w:t xml:space="preserve"> điện thoại miễn phí ở nhật</w:t>
                        </w:r>
                        <w:r w:rsidRPr="007C788B">
                          <w:rPr>
                            <w:rFonts w:ascii="Times New Roman" w:eastAsia="HGMaruGothicMPRO" w:hAnsi="Times New Roman" w:cs="Times New Roman"/>
                            <w:b/>
                            <w:color w:val="000000" w:themeColor="text1"/>
                            <w:sz w:val="28"/>
                            <w:szCs w:val="28"/>
                          </w:rPr>
                          <w:t>：</w:t>
                        </w:r>
                        <w:r w:rsidRPr="007C788B">
                          <w:rPr>
                            <w:rFonts w:ascii="Times New Roman" w:eastAsia="HGMaruGothicMPRO" w:hAnsi="Times New Roman" w:cs="Times New Roman"/>
                            <w:color w:val="000000" w:themeColor="text1"/>
                            <w:sz w:val="28"/>
                            <w:szCs w:val="28"/>
                          </w:rPr>
                          <w:t xml:space="preserve"> </w:t>
                        </w:r>
                        <w:r w:rsidRPr="007C788B">
                          <w:rPr>
                            <w:rFonts w:ascii="Times New Roman" w:eastAsia="HGMaruGothicMPRO" w:hAnsi="Times New Roman" w:cs="Times New Roman"/>
                            <w:b/>
                            <w:color w:val="000000" w:themeColor="text1"/>
                            <w:sz w:val="28"/>
                            <w:szCs w:val="28"/>
                          </w:rPr>
                          <w:t>0120-911-705</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rPr>
                          <w:t xml:space="preserve"> làm việc tất cả các ngày trừ thứ 7 chủ nhật </w:t>
                        </w:r>
                        <w:r w:rsidRPr="001364E6">
                          <w:rPr>
                            <w:rFonts w:ascii="Times New Roman" w:eastAsia="BIZ UDPGothic" w:hAnsi="Times New Roman" w:cs="Times New Roman"/>
                            <w:color w:val="000000" w:themeColor="text1"/>
                          </w:rPr>
                          <w:t>9:30</w:t>
                        </w:r>
                        <w:r w:rsidRPr="001364E6">
                          <w:rPr>
                            <w:rFonts w:ascii="Times New Roman" w:eastAsia="BIZ UDPGothic" w:hAnsi="Times New Roman" w:cs="Times New Roman"/>
                            <w:color w:val="000000" w:themeColor="text1"/>
                          </w:rPr>
                          <w:t>～</w:t>
                        </w:r>
                        <w:r w:rsidRPr="001364E6">
                          <w:rPr>
                            <w:rFonts w:ascii="Times New Roman" w:eastAsia="BIZ UDPGothic" w:hAnsi="Times New Roman" w:cs="Times New Roman"/>
                            <w:color w:val="000000" w:themeColor="text1"/>
                          </w:rPr>
                          <w:t>20:30</w:t>
                        </w:r>
                      </w:p>
                      <w:p w:rsidR="00160860" w:rsidRDefault="00160860" w:rsidP="00160860">
                        <w:pPr>
                          <w:spacing w:line="240" w:lineRule="auto"/>
                          <w:rPr>
                            <w:rFonts w:ascii="BIZ UDPGothic" w:eastAsia="BIZ UDPGothic" w:hAnsi="BIZ UDPGothic"/>
                            <w:color w:val="000000" w:themeColor="text1"/>
                            <w:sz w:val="20"/>
                            <w:szCs w:val="24"/>
                          </w:rPr>
                        </w:pPr>
                        <w:r>
                          <w:rPr>
                            <w:rFonts w:ascii="BIZ UDPGothic" w:eastAsia="BIZ UDPGothic" w:hAnsi="BIZ UDPGothic"/>
                            <w:color w:val="000000" w:themeColor="text1"/>
                            <w:sz w:val="20"/>
                            <w:szCs w:val="24"/>
                          </w:rPr>
                          <w:t>M</w:t>
                        </w:r>
                        <w:r>
                          <w:rPr>
                            <w:rFonts w:ascii="BIZ UDPGothic" w:eastAsia="BIZ UDPGothic" w:hAnsi="BIZ UDPGothic" w:hint="eastAsia"/>
                            <w:color w:val="000000" w:themeColor="text1"/>
                            <w:sz w:val="20"/>
                            <w:szCs w:val="24"/>
                          </w:rPr>
                          <w:t xml:space="preserve">ã </w:t>
                        </w:r>
                        <w:r>
                          <w:rPr>
                            <w:rFonts w:eastAsia="BIZ UDPGothic"/>
                            <w:color w:val="000000" w:themeColor="text1"/>
                            <w:sz w:val="20"/>
                            <w:szCs w:val="24"/>
                            <w:lang w:val="vi-VN"/>
                          </w:rPr>
                          <w:t>bưu điện ở Nhật</w:t>
                        </w:r>
                        <w:r w:rsidRPr="00DC0662">
                          <w:rPr>
                            <w:rFonts w:ascii="BIZ UDPGothic" w:eastAsia="BIZ UDPGothic" w:hAnsi="BIZ UDPGothic" w:hint="eastAsia"/>
                            <w:color w:val="000000" w:themeColor="text1"/>
                            <w:sz w:val="20"/>
                            <w:szCs w:val="24"/>
                          </w:rPr>
                          <w:t>：</w:t>
                        </w:r>
                        <w:r w:rsidRPr="00DC0662">
                          <w:rPr>
                            <w:rFonts w:ascii="BIZ UDPGothic" w:eastAsia="BIZ UDPGothic" w:hAnsi="BIZ UDPGothic"/>
                            <w:color w:val="000000" w:themeColor="text1"/>
                            <w:sz w:val="20"/>
                            <w:szCs w:val="24"/>
                          </w:rPr>
                          <w:t xml:space="preserve">  </w:t>
                        </w:r>
                        <w:r w:rsidRPr="007C788B">
                          <w:rPr>
                            <w:rFonts w:ascii="BIZ UDPGothic" w:eastAsia="BIZ UDPGothic" w:hAnsi="BIZ UDPGothic" w:hint="eastAsia"/>
                            <w:color w:val="000000" w:themeColor="text1"/>
                            <w:sz w:val="28"/>
                            <w:szCs w:val="28"/>
                          </w:rPr>
                          <w:t>〒</w:t>
                        </w:r>
                        <w:r w:rsidRPr="007C788B">
                          <w:rPr>
                            <w:rFonts w:ascii="BIZ UDPGothic" w:eastAsia="BIZ UDPGothic" w:hAnsi="BIZ UDPGothic"/>
                            <w:color w:val="000000" w:themeColor="text1"/>
                            <w:sz w:val="28"/>
                            <w:szCs w:val="28"/>
                          </w:rPr>
                          <w:t>102-0083</w:t>
                        </w:r>
                        <w:r w:rsidRPr="00DC0662">
                          <w:rPr>
                            <w:rFonts w:ascii="BIZ UDPGothic" w:eastAsia="BIZ UDPGothic" w:hAnsi="BIZ UDPGothic"/>
                            <w:color w:val="000000" w:themeColor="text1"/>
                            <w:sz w:val="20"/>
                            <w:szCs w:val="24"/>
                          </w:rPr>
                          <w:t xml:space="preserve">  東京都千代田区麹町5-2-1 K-WINGビル4階</w:t>
                        </w:r>
                      </w:p>
                      <w:p w:rsidR="00160860" w:rsidRPr="00B1058F" w:rsidRDefault="00160860" w:rsidP="00160860">
                        <w:pPr>
                          <w:spacing w:after="0" w:line="240" w:lineRule="auto"/>
                          <w:jc w:val="both"/>
                          <w:rPr>
                            <w:rFonts w:ascii="HGMaruGothicMPRO" w:eastAsia="HGMaruGothicMPRO" w:hAnsi="HGMaruGothicMPRO"/>
                            <w:color w:val="1F4E79" w:themeColor="accent1" w:themeShade="80"/>
                            <w:sz w:val="30"/>
                            <w:szCs w:val="30"/>
                          </w:rPr>
                        </w:pPr>
                        <w:r>
                          <w:rPr>
                            <w:rFonts w:ascii="BIZ UDPGothic" w:eastAsia="BIZ UDPGothic" w:hAnsi="BIZ UDPGothic"/>
                            <w:color w:val="000000" w:themeColor="text1"/>
                            <w:szCs w:val="30"/>
                          </w:rPr>
                          <w:t>C</w:t>
                        </w:r>
                        <w:r>
                          <w:rPr>
                            <w:rFonts w:ascii="BIZ UDPGothic" w:eastAsia="BIZ UDPGothic" w:hAnsi="BIZ UDPGothic" w:hint="eastAsia"/>
                            <w:color w:val="000000" w:themeColor="text1"/>
                            <w:szCs w:val="30"/>
                          </w:rPr>
                          <w:t xml:space="preserve">ông </w:t>
                        </w:r>
                        <w:r>
                          <w:rPr>
                            <w:rFonts w:eastAsia="BIZ UDPGothic"/>
                            <w:color w:val="000000" w:themeColor="text1"/>
                            <w:szCs w:val="30"/>
                            <w:lang w:val="vi-VN"/>
                          </w:rPr>
                          <w:t xml:space="preserve">ty cổ phần </w:t>
                        </w:r>
                        <w:r w:rsidRPr="00373168">
                          <w:rPr>
                            <w:rFonts w:ascii="BIZ UDPGothic" w:eastAsia="BIZ UDPGothic" w:hAnsi="BIZ UDPGothic" w:hint="eastAsia"/>
                            <w:color w:val="000000" w:themeColor="text1"/>
                            <w:szCs w:val="30"/>
                          </w:rPr>
                          <w:t xml:space="preserve"> </w:t>
                        </w:r>
                        <w:r>
                          <w:rPr>
                            <w:lang w:val="vi-VN"/>
                          </w:rPr>
                          <w:t>Fairlinks</w:t>
                        </w:r>
                        <w:r w:rsidRPr="001364E6">
                          <w:rPr>
                            <w:rFonts w:ascii="Times New Roman" w:hAnsi="Times New Roman" w:cs="Times New Roman"/>
                            <w:sz w:val="24"/>
                            <w:szCs w:val="24"/>
                            <w:lang w:val="vi-VN"/>
                          </w:rPr>
                          <w:t xml:space="preserve">,   </w:t>
                        </w:r>
                        <w:r w:rsidRPr="001364E6">
                          <w:rPr>
                            <w:rFonts w:ascii="Times New Roman" w:eastAsia="BIZ UDPGothic" w:hAnsi="Times New Roman" w:cs="Times New Roman"/>
                            <w:color w:val="000000" w:themeColor="text1"/>
                            <w:sz w:val="24"/>
                            <w:szCs w:val="24"/>
                          </w:rPr>
                          <w:t xml:space="preserve"> nơi nhận</w:t>
                        </w:r>
                        <w:r>
                          <w:rPr>
                            <w:rFonts w:ascii="Times New Roman" w:eastAsia="BIZ UDPGothic" w:hAnsi="Times New Roman" w:cs="Times New Roman"/>
                            <w:color w:val="000000" w:themeColor="text1"/>
                            <w:sz w:val="24"/>
                            <w:szCs w:val="24"/>
                          </w:rPr>
                          <w:t>:</w:t>
                        </w:r>
                        <w:r w:rsidRPr="001364E6">
                          <w:rPr>
                            <w:rFonts w:ascii="Times New Roman" w:eastAsia="BIZ UDPGothic" w:hAnsi="Times New Roman" w:cs="Times New Roman"/>
                            <w:color w:val="000000" w:themeColor="text1"/>
                            <w:sz w:val="24"/>
                            <w:szCs w:val="24"/>
                          </w:rPr>
                          <w:t xml:space="preserve"> công ty điện tủ UMC</w:t>
                        </w:r>
                        <w:r>
                          <w:rPr>
                            <w:rFonts w:ascii="BIZ UDPGothic" w:eastAsia="BIZ UDPGothic" w:hAnsi="BIZ UDPGothic" w:hint="eastAsia"/>
                            <w:color w:val="000000" w:themeColor="text1"/>
                            <w:szCs w:val="30"/>
                          </w:rPr>
                          <w:t xml:space="preserve"> </w:t>
                        </w:r>
                      </w:p>
                      <w:p w:rsidR="00160860" w:rsidRPr="00DC0662" w:rsidRDefault="00160860" w:rsidP="00160860">
                        <w:pPr>
                          <w:spacing w:line="240" w:lineRule="auto"/>
                          <w:rPr>
                            <w:rFonts w:ascii="BIZ UDPGothic" w:eastAsia="BIZ UDPGothic" w:hAnsi="BIZ UDPGothic"/>
                            <w:color w:val="000000" w:themeColor="text1"/>
                            <w:sz w:val="20"/>
                            <w:szCs w:val="24"/>
                          </w:rPr>
                        </w:pPr>
                      </w:p>
                      <w:p w:rsidR="00160860" w:rsidRPr="001364E6" w:rsidRDefault="00160860" w:rsidP="00160860">
                        <w:pPr>
                          <w:rPr>
                            <w:rStyle w:val="Hyperlink"/>
                            <w:rFonts w:ascii="Times New Roman" w:eastAsia="HGMaruGothicMPRO" w:hAnsi="Times New Roman" w:cs="Times New Roman"/>
                            <w:color w:val="FF0000"/>
                          </w:rPr>
                        </w:pPr>
                      </w:p>
                      <w:p w:rsidR="00160860" w:rsidRPr="001364E6" w:rsidRDefault="00160860" w:rsidP="00160860">
                        <w:pPr>
                          <w:rPr>
                            <w:rFonts w:ascii="Times New Roman" w:hAnsi="Times New Roman" w:cs="Times New Roman"/>
                            <w:color w:val="000000" w:themeColor="text1"/>
                            <w:lang w:val="vi-VN"/>
                          </w:rPr>
                        </w:pPr>
                      </w:p>
                    </w:txbxContent>
                  </v:textbox>
                </v:shape>
              </v:group>
            </w:pict>
          </mc:Fallback>
        </mc:AlternateContent>
      </w:r>
      <w:r>
        <w:rPr>
          <w:rFonts w:ascii="Times New Roman" w:hAnsi="Times New Roman" w:cs="Times New Roman"/>
          <w:noProof/>
          <w:sz w:val="26"/>
          <w:szCs w:val="26"/>
        </w:rPr>
        <mc:AlternateContent>
          <mc:Choice Requires="wps">
            <w:drawing>
              <wp:anchor distT="0" distB="0" distL="114300" distR="114300" simplePos="0" relativeHeight="251700224" behindDoc="0" locked="0" layoutInCell="1" allowOverlap="1" wp14:anchorId="22543C25" wp14:editId="14940F1E">
                <wp:simplePos x="0" y="0"/>
                <wp:positionH relativeFrom="column">
                  <wp:posOffset>2694940</wp:posOffset>
                </wp:positionH>
                <wp:positionV relativeFrom="paragraph">
                  <wp:posOffset>821690</wp:posOffset>
                </wp:positionV>
                <wp:extent cx="3819525" cy="485775"/>
                <wp:effectExtent l="0" t="0" r="0" b="0"/>
                <wp:wrapNone/>
                <wp:docPr id="25" name="Text Box 25"/>
                <wp:cNvGraphicFramePr/>
                <a:graphic xmlns:a="http://schemas.openxmlformats.org/drawingml/2006/main">
                  <a:graphicData uri="http://schemas.microsoft.com/office/word/2010/wordprocessingShape">
                    <wps:wsp>
                      <wps:cNvSpPr txBox="1"/>
                      <wps:spPr>
                        <a:xfrm>
                          <a:off x="0" y="0"/>
                          <a:ext cx="3819525" cy="485775"/>
                        </a:xfrm>
                        <a:prstGeom prst="rect">
                          <a:avLst/>
                        </a:prstGeom>
                        <a:noFill/>
                        <a:ln w="6350">
                          <a:noFill/>
                        </a:ln>
                      </wps:spPr>
                      <wps:txbx>
                        <w:txbxContent>
                          <w:p w:rsidR="007C788B" w:rsidRPr="003D51D4" w:rsidRDefault="007C788B" w:rsidP="007C788B">
                            <w:pPr>
                              <w:rPr>
                                <w:rFonts w:ascii="Times New Roman" w:hAnsi="Times New Roman" w:cs="Times New Roman"/>
                                <w:lang w:val="vi-VN"/>
                              </w:rPr>
                            </w:pPr>
                            <w:r w:rsidRPr="003D51D4">
                              <w:rPr>
                                <w:rFonts w:ascii="Times New Roman" w:hAnsi="Times New Roman" w:cs="Times New Roman"/>
                                <w:lang w:val="vi-VN"/>
                              </w:rPr>
                              <w:t>Công ty cổ phần Fairlinks luôn quan tâm và quản lý quyền riêng tư của người cần tư vấn</w:t>
                            </w:r>
                          </w:p>
                          <w:p w:rsidR="007C788B" w:rsidRPr="00160860" w:rsidRDefault="007C788B">
                            <w:pPr>
                              <w:rPr>
                                <w:rFonts w:ascii="Times New Roman" w:hAnsi="Times New Roman" w:cs="Times New Roman"/>
                                <w:color w:val="00B0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22543C25" id="Text Box 25" o:spid="_x0000_s1043" type="#_x0000_t202" style="position:absolute;left:0;text-align:left;margin-left:212.2pt;margin-top:64.7pt;width:300.75pt;height:38.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" filled="f" stroked="f" strokeweight=".5pt">
                <v:textbox>
                  <w:txbxContent>
                    <w:p w:rsidR="007C788B" w:rsidRPr="003D51D4" w:rsidRDefault="007C788B" w:rsidP="007C788B">
                      <w:pPr>
                        <w:rPr>
                          <w:rFonts w:ascii="Times New Roman" w:hAnsi="Times New Roman" w:cs="Times New Roman"/>
                          <w:lang w:val="vi-VN"/>
                        </w:rPr>
                      </w:pPr>
                      <w:r w:rsidRPr="003D51D4">
                        <w:rPr>
                          <w:rFonts w:ascii="Times New Roman" w:hAnsi="Times New Roman" w:cs="Times New Roman"/>
                          <w:lang w:val="vi-VN"/>
                        </w:rPr>
                        <w:t>Công ty cổ phần Fairlinks luôn quan tâm và quản lý quyền riêng tư của người cần tư vấn</w:t>
                      </w:r>
                    </w:p>
                    <w:p w:rsidR="007C788B" w:rsidRPr="00160860" w:rsidRDefault="007C788B">
                      <w:pPr>
                        <w:rPr>
                          <w:rFonts w:ascii="Times New Roman" w:hAnsi="Times New Roman" w:cs="Times New Roman"/>
                          <w:color w:val="00B050"/>
                        </w:rPr>
                      </w:pPr>
                    </w:p>
                  </w:txbxContent>
                </v:textbox>
              </v:shape>
            </w:pict>
          </mc:Fallback>
        </mc:AlternateContent>
      </w:r>
      <w:r>
        <w:rPr>
          <w:rFonts w:ascii="Times New Roman" w:hAnsi="Times New Roman" w:cs="Times New Roman"/>
          <w:noProof/>
          <w:sz w:val="26"/>
          <w:szCs w:val="26"/>
        </w:rPr>
        <mc:AlternateContent>
          <mc:Choice Requires="wps">
            <w:drawing>
              <wp:anchor distT="0" distB="0" distL="114300" distR="114300" simplePos="0" relativeHeight="251698176" behindDoc="0" locked="0" layoutInCell="1" allowOverlap="1">
                <wp:simplePos x="0" y="0"/>
                <wp:positionH relativeFrom="column">
                  <wp:posOffset>549275</wp:posOffset>
                </wp:positionH>
                <wp:positionV relativeFrom="paragraph">
                  <wp:posOffset>869315</wp:posOffset>
                </wp:positionV>
                <wp:extent cx="1343025" cy="3429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343025" cy="342900"/>
                        </a:xfrm>
                        <a:prstGeom prst="rect">
                          <a:avLst/>
                        </a:prstGeom>
                        <a:noFill/>
                        <a:ln w="6350">
                          <a:noFill/>
                        </a:ln>
                      </wps:spPr>
                      <wps:txbx>
                        <w:txbxContent>
                          <w:p w:rsidR="00160860" w:rsidRPr="00160860" w:rsidRDefault="00160860">
                            <w:pPr>
                              <w:rPr>
                                <w:rFonts w:ascii="Times New Roman" w:hAnsi="Times New Roman" w:cs="Times New Roman"/>
                                <w:color w:val="00B050"/>
                              </w:rPr>
                            </w:pPr>
                            <w:r w:rsidRPr="00160860">
                              <w:rPr>
                                <w:rFonts w:ascii="Times New Roman" w:hAnsi="Times New Roman" w:cs="Times New Roman"/>
                                <w:color w:val="00B050"/>
                              </w:rPr>
                              <w:t>Cổng ngoài công 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id="Text Box 23" o:spid="_x0000_s1044" type="#_x0000_t202" style="position:absolute;left:0;text-align:left;margin-left:43.25pt;margin-top:68.45pt;width:105.75pt;height:27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" filled="f" stroked="f" strokeweight=".5pt">
                <v:textbox>
                  <w:txbxContent>
                    <w:p w:rsidR="00160860" w:rsidRPr="00160860" w:rsidRDefault="00160860">
                      <w:pPr>
                        <w:rPr>
                          <w:rFonts w:ascii="Times New Roman" w:hAnsi="Times New Roman" w:cs="Times New Roman"/>
                          <w:color w:val="00B050"/>
                        </w:rPr>
                      </w:pPr>
                      <w:r w:rsidRPr="00160860">
                        <w:rPr>
                          <w:rFonts w:ascii="Times New Roman" w:hAnsi="Times New Roman" w:cs="Times New Roman"/>
                          <w:color w:val="00B050"/>
                        </w:rPr>
                        <w:t>Cổng ngoài công ty</w:t>
                      </w:r>
                    </w:p>
                  </w:txbxContent>
                </v:textbox>
              </v:shape>
            </w:pict>
          </mc:Fallback>
        </mc:AlternateContent>
      </w:r>
    </w:p>
    <w:sectPr w:rsidR="00F55956" w:rsidRPr="00B7220C" w:rsidSect="00D960A0">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279A" w:rsidRDefault="0040279A" w:rsidP="00687ECF">
      <w:pPr>
        <w:spacing w:after="0" w:line="240" w:lineRule="auto"/>
      </w:pPr>
      <w:r>
        <w:separator/>
      </w:r>
    </w:p>
  </w:endnote>
  <w:endnote w:type="continuationSeparator" w:id="0">
    <w:p w:rsidR="0040279A" w:rsidRDefault="0040279A" w:rsidP="00687E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00000000" w:usb1="2AC7FCFF" w:usb2="00000012" w:usb3="00000000" w:csb0="0002009F" w:csb1="00000000"/>
  </w:font>
  <w:font w:name="Meiryo UI">
    <w:altName w:val="MS UI Gothic"/>
    <w:charset w:val="80"/>
    <w:family w:val="swiss"/>
    <w:pitch w:val="variable"/>
    <w:sig w:usb0="E10102FF" w:usb1="EAC7FFFF" w:usb2="00010012" w:usb3="00000000" w:csb0="0002009F" w:csb1="00000000"/>
  </w:font>
  <w:font w:name="UD デジタル 教科書体 NK-R">
    <w:altName w:val="Yu Gothic UI"/>
    <w:charset w:val="80"/>
    <w:family w:val="roman"/>
    <w:pitch w:val="variable"/>
    <w:sig w:usb0="800002A3" w:usb1="2AC7ECFA" w:usb2="00000010" w:usb3="00000000" w:csb0="00020000" w:csb1="00000000"/>
  </w:font>
  <w:font w:name="UD デジタル 教科書体 N-R">
    <w:altName w:val="Yu Gothic UI"/>
    <w:charset w:val="80"/>
    <w:family w:val="roman"/>
    <w:pitch w:val="fixed"/>
    <w:sig w:usb0="800002A3" w:usb1="2AC7ECFA"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HGMaruGothicMPRO">
    <w:altName w:val="MS Gothic"/>
    <w:charset w:val="80"/>
    <w:family w:val="modern"/>
    <w:pitch w:val="variable"/>
    <w:sig w:usb0="E00002FF" w:usb1="6AC7FDFB" w:usb2="00000012" w:usb3="00000000" w:csb0="0002009F" w:csb1="00000000"/>
  </w:font>
  <w:font w:name="BIZ UDPGothic">
    <w:altName w:val="MS PGothic"/>
    <w:charset w:val="80"/>
    <w:family w:val="modern"/>
    <w:pitch w:val="variable"/>
    <w:sig w:usb0="00000000" w:usb1="2AC7EDF8" w:usb2="00000012" w:usb3="00000000" w:csb0="0002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279A" w:rsidRDefault="0040279A" w:rsidP="00687ECF">
      <w:pPr>
        <w:spacing w:after="0" w:line="240" w:lineRule="auto"/>
      </w:pPr>
      <w:r>
        <w:separator/>
      </w:r>
    </w:p>
  </w:footnote>
  <w:footnote w:type="continuationSeparator" w:id="0">
    <w:p w:rsidR="0040279A" w:rsidRDefault="0040279A" w:rsidP="00687E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E464C"/>
    <w:multiLevelType w:val="hybridMultilevel"/>
    <w:tmpl w:val="FD6A90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AF5162"/>
    <w:multiLevelType w:val="hybridMultilevel"/>
    <w:tmpl w:val="9E8601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0269D9"/>
    <w:multiLevelType w:val="hybridMultilevel"/>
    <w:tmpl w:val="0494F5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EC032EF"/>
    <w:multiLevelType w:val="hybridMultilevel"/>
    <w:tmpl w:val="4F5610CA"/>
    <w:lvl w:ilvl="0" w:tplc="7E74B62C">
      <w:start w:val="1"/>
      <w:numFmt w:val="bullet"/>
      <w:lvlText w:val="•"/>
      <w:lvlJc w:val="left"/>
      <w:pPr>
        <w:tabs>
          <w:tab w:val="num" w:pos="720"/>
        </w:tabs>
        <w:ind w:left="720" w:hanging="360"/>
      </w:pPr>
      <w:rPr>
        <w:rFonts w:ascii="Times New Roman" w:hAnsi="Times New Roman" w:hint="default"/>
      </w:rPr>
    </w:lvl>
    <w:lvl w:ilvl="1" w:tplc="5E7E7E14" w:tentative="1">
      <w:start w:val="1"/>
      <w:numFmt w:val="bullet"/>
      <w:lvlText w:val="•"/>
      <w:lvlJc w:val="left"/>
      <w:pPr>
        <w:tabs>
          <w:tab w:val="num" w:pos="1440"/>
        </w:tabs>
        <w:ind w:left="1440" w:hanging="360"/>
      </w:pPr>
      <w:rPr>
        <w:rFonts w:ascii="Times New Roman" w:hAnsi="Times New Roman" w:hint="default"/>
      </w:rPr>
    </w:lvl>
    <w:lvl w:ilvl="2" w:tplc="308A928A" w:tentative="1">
      <w:start w:val="1"/>
      <w:numFmt w:val="bullet"/>
      <w:lvlText w:val="•"/>
      <w:lvlJc w:val="left"/>
      <w:pPr>
        <w:tabs>
          <w:tab w:val="num" w:pos="2160"/>
        </w:tabs>
        <w:ind w:left="2160" w:hanging="360"/>
      </w:pPr>
      <w:rPr>
        <w:rFonts w:ascii="Times New Roman" w:hAnsi="Times New Roman" w:hint="default"/>
      </w:rPr>
    </w:lvl>
    <w:lvl w:ilvl="3" w:tplc="2E748648" w:tentative="1">
      <w:start w:val="1"/>
      <w:numFmt w:val="bullet"/>
      <w:lvlText w:val="•"/>
      <w:lvlJc w:val="left"/>
      <w:pPr>
        <w:tabs>
          <w:tab w:val="num" w:pos="2880"/>
        </w:tabs>
        <w:ind w:left="2880" w:hanging="360"/>
      </w:pPr>
      <w:rPr>
        <w:rFonts w:ascii="Times New Roman" w:hAnsi="Times New Roman" w:hint="default"/>
      </w:rPr>
    </w:lvl>
    <w:lvl w:ilvl="4" w:tplc="0812DC60" w:tentative="1">
      <w:start w:val="1"/>
      <w:numFmt w:val="bullet"/>
      <w:lvlText w:val="•"/>
      <w:lvlJc w:val="left"/>
      <w:pPr>
        <w:tabs>
          <w:tab w:val="num" w:pos="3600"/>
        </w:tabs>
        <w:ind w:left="3600" w:hanging="360"/>
      </w:pPr>
      <w:rPr>
        <w:rFonts w:ascii="Times New Roman" w:hAnsi="Times New Roman" w:hint="default"/>
      </w:rPr>
    </w:lvl>
    <w:lvl w:ilvl="5" w:tplc="FC642680" w:tentative="1">
      <w:start w:val="1"/>
      <w:numFmt w:val="bullet"/>
      <w:lvlText w:val="•"/>
      <w:lvlJc w:val="left"/>
      <w:pPr>
        <w:tabs>
          <w:tab w:val="num" w:pos="4320"/>
        </w:tabs>
        <w:ind w:left="4320" w:hanging="360"/>
      </w:pPr>
      <w:rPr>
        <w:rFonts w:ascii="Times New Roman" w:hAnsi="Times New Roman" w:hint="default"/>
      </w:rPr>
    </w:lvl>
    <w:lvl w:ilvl="6" w:tplc="53DEBEFC" w:tentative="1">
      <w:start w:val="1"/>
      <w:numFmt w:val="bullet"/>
      <w:lvlText w:val="•"/>
      <w:lvlJc w:val="left"/>
      <w:pPr>
        <w:tabs>
          <w:tab w:val="num" w:pos="5040"/>
        </w:tabs>
        <w:ind w:left="5040" w:hanging="360"/>
      </w:pPr>
      <w:rPr>
        <w:rFonts w:ascii="Times New Roman" w:hAnsi="Times New Roman" w:hint="default"/>
      </w:rPr>
    </w:lvl>
    <w:lvl w:ilvl="7" w:tplc="7F8A3BE4" w:tentative="1">
      <w:start w:val="1"/>
      <w:numFmt w:val="bullet"/>
      <w:lvlText w:val="•"/>
      <w:lvlJc w:val="left"/>
      <w:pPr>
        <w:tabs>
          <w:tab w:val="num" w:pos="5760"/>
        </w:tabs>
        <w:ind w:left="5760" w:hanging="360"/>
      </w:pPr>
      <w:rPr>
        <w:rFonts w:ascii="Times New Roman" w:hAnsi="Times New Roman" w:hint="default"/>
      </w:rPr>
    </w:lvl>
    <w:lvl w:ilvl="8" w:tplc="00A4FE1E"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6B04599C"/>
    <w:multiLevelType w:val="hybridMultilevel"/>
    <w:tmpl w:val="66BCD2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953D06"/>
    <w:multiLevelType w:val="hybridMultilevel"/>
    <w:tmpl w:val="81C025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B88"/>
    <w:rsid w:val="0003789F"/>
    <w:rsid w:val="00081D18"/>
    <w:rsid w:val="000906B9"/>
    <w:rsid w:val="000A3E3F"/>
    <w:rsid w:val="000D2C98"/>
    <w:rsid w:val="000E6DB1"/>
    <w:rsid w:val="00113DD3"/>
    <w:rsid w:val="00117908"/>
    <w:rsid w:val="00141970"/>
    <w:rsid w:val="00150A84"/>
    <w:rsid w:val="001537D5"/>
    <w:rsid w:val="00160860"/>
    <w:rsid w:val="00171B88"/>
    <w:rsid w:val="001937BF"/>
    <w:rsid w:val="001A0292"/>
    <w:rsid w:val="001B5884"/>
    <w:rsid w:val="001C3B65"/>
    <w:rsid w:val="001C450E"/>
    <w:rsid w:val="00201D97"/>
    <w:rsid w:val="00271EE5"/>
    <w:rsid w:val="0027233A"/>
    <w:rsid w:val="00281E20"/>
    <w:rsid w:val="00290363"/>
    <w:rsid w:val="00293661"/>
    <w:rsid w:val="00297951"/>
    <w:rsid w:val="002A1E5E"/>
    <w:rsid w:val="002A5D79"/>
    <w:rsid w:val="002A79F0"/>
    <w:rsid w:val="002B2711"/>
    <w:rsid w:val="002E05E0"/>
    <w:rsid w:val="002F048C"/>
    <w:rsid w:val="0030684C"/>
    <w:rsid w:val="003077CA"/>
    <w:rsid w:val="0033021A"/>
    <w:rsid w:val="00355C4F"/>
    <w:rsid w:val="003F6897"/>
    <w:rsid w:val="0040279A"/>
    <w:rsid w:val="00413CC1"/>
    <w:rsid w:val="004230DE"/>
    <w:rsid w:val="004433C9"/>
    <w:rsid w:val="00482F32"/>
    <w:rsid w:val="004B5C0D"/>
    <w:rsid w:val="00514CCB"/>
    <w:rsid w:val="00541CD1"/>
    <w:rsid w:val="0054579A"/>
    <w:rsid w:val="00561036"/>
    <w:rsid w:val="00565EF9"/>
    <w:rsid w:val="005716B6"/>
    <w:rsid w:val="0058590B"/>
    <w:rsid w:val="00587821"/>
    <w:rsid w:val="00597E0F"/>
    <w:rsid w:val="005C3274"/>
    <w:rsid w:val="005D202A"/>
    <w:rsid w:val="005E3C32"/>
    <w:rsid w:val="005E7624"/>
    <w:rsid w:val="005F470E"/>
    <w:rsid w:val="00607ABD"/>
    <w:rsid w:val="0063020A"/>
    <w:rsid w:val="0063021D"/>
    <w:rsid w:val="0064437D"/>
    <w:rsid w:val="00670043"/>
    <w:rsid w:val="00677780"/>
    <w:rsid w:val="00687ECF"/>
    <w:rsid w:val="006A6B50"/>
    <w:rsid w:val="006B4FF1"/>
    <w:rsid w:val="006B6859"/>
    <w:rsid w:val="006D4094"/>
    <w:rsid w:val="0070151F"/>
    <w:rsid w:val="00724FE6"/>
    <w:rsid w:val="007372A9"/>
    <w:rsid w:val="00742437"/>
    <w:rsid w:val="00755B29"/>
    <w:rsid w:val="00767E2D"/>
    <w:rsid w:val="00781753"/>
    <w:rsid w:val="007B3618"/>
    <w:rsid w:val="007C788B"/>
    <w:rsid w:val="007D6238"/>
    <w:rsid w:val="0081783C"/>
    <w:rsid w:val="00834618"/>
    <w:rsid w:val="00843CF0"/>
    <w:rsid w:val="008529D6"/>
    <w:rsid w:val="0086756D"/>
    <w:rsid w:val="008866FC"/>
    <w:rsid w:val="00890618"/>
    <w:rsid w:val="008A2129"/>
    <w:rsid w:val="008A4A67"/>
    <w:rsid w:val="008C519F"/>
    <w:rsid w:val="008D2D5C"/>
    <w:rsid w:val="00901B84"/>
    <w:rsid w:val="00910EFA"/>
    <w:rsid w:val="0095305E"/>
    <w:rsid w:val="009745D2"/>
    <w:rsid w:val="00994580"/>
    <w:rsid w:val="00996E50"/>
    <w:rsid w:val="009C4EDD"/>
    <w:rsid w:val="009F5B80"/>
    <w:rsid w:val="00A11CD6"/>
    <w:rsid w:val="00A71EA7"/>
    <w:rsid w:val="00A95D55"/>
    <w:rsid w:val="00AB584E"/>
    <w:rsid w:val="00AD0F18"/>
    <w:rsid w:val="00AD2E6D"/>
    <w:rsid w:val="00AF3243"/>
    <w:rsid w:val="00B417A3"/>
    <w:rsid w:val="00B7220C"/>
    <w:rsid w:val="00B840BC"/>
    <w:rsid w:val="00B9434B"/>
    <w:rsid w:val="00B95837"/>
    <w:rsid w:val="00BB0A95"/>
    <w:rsid w:val="00C151E3"/>
    <w:rsid w:val="00C164F9"/>
    <w:rsid w:val="00C269DD"/>
    <w:rsid w:val="00C4165F"/>
    <w:rsid w:val="00C51003"/>
    <w:rsid w:val="00C6353C"/>
    <w:rsid w:val="00C90EDD"/>
    <w:rsid w:val="00C949E6"/>
    <w:rsid w:val="00C95F46"/>
    <w:rsid w:val="00CA3329"/>
    <w:rsid w:val="00CB0BB8"/>
    <w:rsid w:val="00CB64C7"/>
    <w:rsid w:val="00CC1A20"/>
    <w:rsid w:val="00CC783B"/>
    <w:rsid w:val="00CD2BF3"/>
    <w:rsid w:val="00D008C5"/>
    <w:rsid w:val="00D10FF7"/>
    <w:rsid w:val="00D54B9F"/>
    <w:rsid w:val="00D60B04"/>
    <w:rsid w:val="00D65BAC"/>
    <w:rsid w:val="00D86B1D"/>
    <w:rsid w:val="00D960A0"/>
    <w:rsid w:val="00DB7046"/>
    <w:rsid w:val="00DF55EB"/>
    <w:rsid w:val="00DF77FC"/>
    <w:rsid w:val="00E15276"/>
    <w:rsid w:val="00E1717E"/>
    <w:rsid w:val="00E62522"/>
    <w:rsid w:val="00E665C7"/>
    <w:rsid w:val="00E6755B"/>
    <w:rsid w:val="00E71A9E"/>
    <w:rsid w:val="00E76F6C"/>
    <w:rsid w:val="00E82469"/>
    <w:rsid w:val="00E82C7C"/>
    <w:rsid w:val="00E9774E"/>
    <w:rsid w:val="00EB3603"/>
    <w:rsid w:val="00EC248F"/>
    <w:rsid w:val="00EF1337"/>
    <w:rsid w:val="00F04E81"/>
    <w:rsid w:val="00F1483A"/>
    <w:rsid w:val="00F1782B"/>
    <w:rsid w:val="00F21FFE"/>
    <w:rsid w:val="00F400F8"/>
    <w:rsid w:val="00F42665"/>
    <w:rsid w:val="00F55956"/>
    <w:rsid w:val="00F73569"/>
    <w:rsid w:val="00F76169"/>
    <w:rsid w:val="00F801CF"/>
    <w:rsid w:val="00F86B76"/>
    <w:rsid w:val="00F95C6B"/>
    <w:rsid w:val="00FC2B34"/>
    <w:rsid w:val="00FE21D1"/>
    <w:rsid w:val="00FE2A57"/>
    <w:rsid w:val="00FE6B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B2052"/>
  <w15:chartTrackingRefBased/>
  <w15:docId w15:val="{463D8127-37DD-4819-AEA6-CAA8A4C51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1B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5884"/>
    <w:pPr>
      <w:spacing w:after="0" w:line="240" w:lineRule="auto"/>
      <w:ind w:left="720"/>
      <w:contextualSpacing/>
    </w:pPr>
    <w:rPr>
      <w:rFonts w:ascii="Times New Roman" w:eastAsia="Times New Roman" w:hAnsi="Times New Roman" w:cs="Times New Roman"/>
      <w:sz w:val="24"/>
      <w:szCs w:val="24"/>
    </w:rPr>
  </w:style>
  <w:style w:type="paragraph" w:styleId="NoSpacing">
    <w:name w:val="No Spacing"/>
    <w:aliases w:val="標準教科書"/>
    <w:uiPriority w:val="1"/>
    <w:qFormat/>
    <w:rsid w:val="00D960A0"/>
    <w:pPr>
      <w:spacing w:after="0" w:line="240" w:lineRule="auto"/>
    </w:pPr>
    <w:rPr>
      <w:rFonts w:ascii="Meiryo UI" w:eastAsia="UD デジタル 教科書体 NK-R" w:hAnsi="Meiryo UI"/>
      <w:kern w:val="24"/>
      <w:sz w:val="20"/>
      <w:szCs w:val="18"/>
    </w:rPr>
  </w:style>
  <w:style w:type="paragraph" w:styleId="HTMLPreformatted">
    <w:name w:val="HTML Preformatted"/>
    <w:basedOn w:val="Normal"/>
    <w:link w:val="HTMLPreformattedChar"/>
    <w:uiPriority w:val="99"/>
    <w:unhideWhenUsed/>
    <w:rsid w:val="00413C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413CC1"/>
    <w:rPr>
      <w:rFonts w:ascii="Courier New" w:eastAsia="Times New Roman" w:hAnsi="Courier New" w:cs="Courier New"/>
      <w:sz w:val="20"/>
      <w:szCs w:val="20"/>
    </w:rPr>
  </w:style>
  <w:style w:type="character" w:customStyle="1" w:styleId="y2iqfc">
    <w:name w:val="y2iqfc"/>
    <w:basedOn w:val="DefaultParagraphFont"/>
    <w:rsid w:val="00413CC1"/>
  </w:style>
  <w:style w:type="table" w:styleId="TableGrid">
    <w:name w:val="Table Grid"/>
    <w:basedOn w:val="TableNormal"/>
    <w:uiPriority w:val="39"/>
    <w:rsid w:val="005878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1483A"/>
    <w:rPr>
      <w:rFonts w:ascii="Meiryo UI" w:eastAsia="Meiryo UI" w:hAnsi="Meiryo UI"/>
      <w:color w:val="0563C1" w:themeColor="hyperlink"/>
      <w:u w:val="single"/>
    </w:rPr>
  </w:style>
  <w:style w:type="paragraph" w:styleId="Header">
    <w:name w:val="header"/>
    <w:basedOn w:val="Normal"/>
    <w:link w:val="HeaderChar"/>
    <w:uiPriority w:val="99"/>
    <w:unhideWhenUsed/>
    <w:rsid w:val="00687E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ECF"/>
  </w:style>
  <w:style w:type="paragraph" w:styleId="Footer">
    <w:name w:val="footer"/>
    <w:basedOn w:val="Normal"/>
    <w:link w:val="FooterChar"/>
    <w:uiPriority w:val="99"/>
    <w:unhideWhenUsed/>
    <w:rsid w:val="00687E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ECF"/>
  </w:style>
  <w:style w:type="paragraph" w:customStyle="1" w:styleId="a">
    <w:name w:val="情報"/>
    <w:basedOn w:val="Normal"/>
    <w:qFormat/>
    <w:rsid w:val="00F55956"/>
    <w:pPr>
      <w:kinsoku w:val="0"/>
      <w:overflowPunct w:val="0"/>
      <w:spacing w:before="120" w:after="120" w:line="240" w:lineRule="auto"/>
    </w:pPr>
    <w:rPr>
      <w:rFonts w:ascii="Meiryo UI" w:eastAsia="Meiryo UI" w:hAnsi="Meiryo UI"/>
      <w:color w:val="FFFFFF" w:themeColor="background1"/>
      <w:sz w:val="20"/>
      <w:szCs w:val="24"/>
    </w:rPr>
  </w:style>
  <w:style w:type="character" w:styleId="FollowedHyperlink">
    <w:name w:val="FollowedHyperlink"/>
    <w:basedOn w:val="DefaultParagraphFont"/>
    <w:uiPriority w:val="99"/>
    <w:semiHidden/>
    <w:unhideWhenUsed/>
    <w:rsid w:val="001608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896893">
      <w:bodyDiv w:val="1"/>
      <w:marLeft w:val="0"/>
      <w:marRight w:val="0"/>
      <w:marTop w:val="0"/>
      <w:marBottom w:val="0"/>
      <w:divBdr>
        <w:top w:val="none" w:sz="0" w:space="0" w:color="auto"/>
        <w:left w:val="none" w:sz="0" w:space="0" w:color="auto"/>
        <w:bottom w:val="none" w:sz="0" w:space="0" w:color="auto"/>
        <w:right w:val="none" w:sz="0" w:space="0" w:color="auto"/>
      </w:divBdr>
    </w:div>
    <w:div w:id="346178873">
      <w:bodyDiv w:val="1"/>
      <w:marLeft w:val="0"/>
      <w:marRight w:val="0"/>
      <w:marTop w:val="0"/>
      <w:marBottom w:val="0"/>
      <w:divBdr>
        <w:top w:val="none" w:sz="0" w:space="0" w:color="auto"/>
        <w:left w:val="none" w:sz="0" w:space="0" w:color="auto"/>
        <w:bottom w:val="none" w:sz="0" w:space="0" w:color="auto"/>
        <w:right w:val="none" w:sz="0" w:space="0" w:color="auto"/>
      </w:divBdr>
      <w:divsChild>
        <w:div w:id="1468740018">
          <w:marLeft w:val="547"/>
          <w:marRight w:val="0"/>
          <w:marTop w:val="0"/>
          <w:marBottom w:val="0"/>
          <w:divBdr>
            <w:top w:val="none" w:sz="0" w:space="0" w:color="auto"/>
            <w:left w:val="none" w:sz="0" w:space="0" w:color="auto"/>
            <w:bottom w:val="none" w:sz="0" w:space="0" w:color="auto"/>
            <w:right w:val="none" w:sz="0" w:space="0" w:color="auto"/>
          </w:divBdr>
        </w:div>
      </w:divsChild>
    </w:div>
    <w:div w:id="529607891">
      <w:bodyDiv w:val="1"/>
      <w:marLeft w:val="0"/>
      <w:marRight w:val="0"/>
      <w:marTop w:val="0"/>
      <w:marBottom w:val="0"/>
      <w:divBdr>
        <w:top w:val="none" w:sz="0" w:space="0" w:color="auto"/>
        <w:left w:val="none" w:sz="0" w:space="0" w:color="auto"/>
        <w:bottom w:val="none" w:sz="0" w:space="0" w:color="auto"/>
        <w:right w:val="none" w:sz="0" w:space="0" w:color="auto"/>
      </w:divBdr>
    </w:div>
    <w:div w:id="1278366586">
      <w:bodyDiv w:val="1"/>
      <w:marLeft w:val="0"/>
      <w:marRight w:val="0"/>
      <w:marTop w:val="0"/>
      <w:marBottom w:val="0"/>
      <w:divBdr>
        <w:top w:val="none" w:sz="0" w:space="0" w:color="auto"/>
        <w:left w:val="none" w:sz="0" w:space="0" w:color="auto"/>
        <w:bottom w:val="none" w:sz="0" w:space="0" w:color="auto"/>
        <w:right w:val="none" w:sz="0" w:space="0" w:color="auto"/>
      </w:divBdr>
      <w:divsChild>
        <w:div w:id="1627351413">
          <w:marLeft w:val="547"/>
          <w:marRight w:val="0"/>
          <w:marTop w:val="0"/>
          <w:marBottom w:val="0"/>
          <w:divBdr>
            <w:top w:val="none" w:sz="0" w:space="0" w:color="auto"/>
            <w:left w:val="none" w:sz="0" w:space="0" w:color="auto"/>
            <w:bottom w:val="none" w:sz="0" w:space="0" w:color="auto"/>
            <w:right w:val="none" w:sz="0" w:space="0" w:color="auto"/>
          </w:divBdr>
        </w:div>
      </w:divsChild>
    </w:div>
    <w:div w:id="1838838770">
      <w:bodyDiv w:val="1"/>
      <w:marLeft w:val="0"/>
      <w:marRight w:val="0"/>
      <w:marTop w:val="0"/>
      <w:marBottom w:val="0"/>
      <w:divBdr>
        <w:top w:val="none" w:sz="0" w:space="0" w:color="auto"/>
        <w:left w:val="none" w:sz="0" w:space="0" w:color="auto"/>
        <w:bottom w:val="none" w:sz="0" w:space="0" w:color="auto"/>
        <w:right w:val="none" w:sz="0" w:space="0" w:color="auto"/>
      </w:divBdr>
    </w:div>
    <w:div w:id="2038775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diagramColors" Target="diagrams/colors1.xml"/><Relationship Id="rId18" Type="http://schemas.openxmlformats.org/officeDocument/2006/relationships/image" Target="media/image5.png"/><Relationship Id="rId26" Type="http://schemas.openxmlformats.org/officeDocument/2006/relationships/image" Target="media/image7.emf"/><Relationship Id="rId3" Type="http://schemas.openxmlformats.org/officeDocument/2006/relationships/styles" Target="styles.xml"/><Relationship Id="rId21" Type="http://schemas.openxmlformats.org/officeDocument/2006/relationships/chart" Target="charts/chart2.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image" Target="media/image4.PNG"/><Relationship Id="rId25" Type="http://schemas.openxmlformats.org/officeDocument/2006/relationships/oleObject" Target="embeddings/Microsoft_Excel_Chart.xls"/><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chart" Target="charts/chart1.xml"/><Relationship Id="rId29" Type="http://schemas.openxmlformats.org/officeDocument/2006/relationships/hyperlink" Target="https://fairlinks.co.jp/umchotlin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image" Target="media/image9.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8.png"/><Relationship Id="rId28" Type="http://schemas.openxmlformats.org/officeDocument/2006/relationships/hyperlink" Target="mailto:umchotline@fairlinks.co.jp" TargetMode="External"/><Relationship Id="rId10" Type="http://schemas.openxmlformats.org/officeDocument/2006/relationships/diagramData" Target="diagrams/data1.xml"/><Relationship Id="rId19" Type="http://schemas.openxmlformats.org/officeDocument/2006/relationships/hyperlink" Target="https://forms.office.com/r/CYjTp4nVmb"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microsoft.com/office/2007/relationships/diagramDrawing" Target="diagrams/drawing1.xml"/><Relationship Id="rId22" Type="http://schemas.openxmlformats.org/officeDocument/2006/relationships/image" Target="media/image6.png"/><Relationship Id="rId27" Type="http://schemas.openxmlformats.org/officeDocument/2006/relationships/hyperlink" Target="https://fairlinks.co.jp/umchotline/" TargetMode="External"/><Relationship Id="rId30" Type="http://schemas.openxmlformats.org/officeDocument/2006/relationships/hyperlink" Target="mailto:umchotline@fairlinks.co.jp"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5" Type="http://schemas.openxmlformats.org/officeDocument/2006/relationships/chartUserShapes" Target="../drawings/drawing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5" Type="http://schemas.openxmlformats.org/officeDocument/2006/relationships/chartUserShapes" Target="../drawings/drawing2.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r>
              <a:rPr lang="ja-JP" altLang="en-US" sz="1400" b="0" i="0" u="none" strike="noStrike" baseline="0">
                <a:effectLst/>
              </a:rPr>
              <a:t> </a:t>
            </a:r>
            <a:r>
              <a:rPr lang="es-MX" sz="800" b="0" i="0" u="none" strike="noStrike" baseline="0">
                <a:effectLst/>
                <a:latin typeface="Times New Roman" panose="02020603050405020304" pitchFamily="18" charset="0"/>
                <a:cs typeface="Times New Roman" panose="02020603050405020304" pitchFamily="18" charset="0"/>
              </a:rPr>
              <a:t>Vị trí vị thương chủ yếu ở người tử vong do sử dụng xe đạp </a:t>
            </a:r>
            <a:endParaRPr lang="en-US" sz="800" b="0" i="0" u="none" strike="noStrike" baseline="0">
              <a:effectLst/>
              <a:latin typeface="+mn-lt"/>
              <a:cs typeface="+mn-cs"/>
            </a:endParaRPr>
          </a:p>
          <a:p>
            <a:pPr>
              <a:defRPr lang="ja-JP"/>
            </a:pPr>
            <a:r>
              <a:rPr lang="ja-JP" altLang="en-US" sz="800" b="0" i="0" u="none" strike="noStrike" baseline="0">
                <a:effectLst/>
                <a:latin typeface="Times New Roman" panose="02020603050405020304" pitchFamily="18" charset="0"/>
                <a:cs typeface="Times New Roman" panose="02020603050405020304" pitchFamily="18" charset="0"/>
              </a:rPr>
              <a:t>（</a:t>
            </a:r>
            <a:r>
              <a:rPr lang="en-US" altLang="ja-JP" sz="800" b="0" i="0" u="none" strike="noStrike" baseline="0">
                <a:effectLst/>
                <a:latin typeface="Times New Roman" panose="02020603050405020304" pitchFamily="18" charset="0"/>
                <a:cs typeface="Times New Roman" panose="02020603050405020304" pitchFamily="18" charset="0"/>
              </a:rPr>
              <a:t>tổng hợp từ năm 2018 đến năm 2022</a:t>
            </a:r>
            <a:r>
              <a:rPr lang="ja-JP" altLang="en-US" sz="800" b="0" i="0" u="none" strike="noStrike" baseline="0">
                <a:effectLst/>
                <a:latin typeface="Times New Roman" panose="02020603050405020304" pitchFamily="18" charset="0"/>
                <a:cs typeface="Times New Roman" panose="02020603050405020304" pitchFamily="18" charset="0"/>
              </a:rPr>
              <a:t>）</a:t>
            </a:r>
            <a:endParaRPr lang="en-US" altLang="ja-JP" sz="800" b="0" i="0" u="none" strike="noStrike" baseline="0">
              <a:effectLst/>
              <a:latin typeface="Times New Roman" panose="02020603050405020304" pitchFamily="18" charset="0"/>
              <a:cs typeface="Times New Roman" panose="02020603050405020304" pitchFamily="18" charset="0"/>
            </a:endParaRPr>
          </a:p>
        </c:rich>
      </c:tx>
      <c:layout>
        <c:manualLayout>
          <c:xMode val="edge"/>
          <c:yMode val="edge"/>
          <c:x val="0.14490693781387562"/>
          <c:y val="2.7149321266968326E-2"/>
        </c:manualLayout>
      </c:layout>
      <c:overlay val="0"/>
      <c:spPr>
        <a:noFill/>
        <a:ln>
          <a:noFill/>
        </a:ln>
        <a:effectLst/>
      </c:spPr>
      <c:txPr>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2432971578651329"/>
          <c:y val="0.20387552907237946"/>
          <c:w val="0.52264089098656552"/>
          <c:h val="0.67978647939277859"/>
        </c:manualLayout>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8BA7-4A27-81A2-A605582FE8C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8BA7-4A27-81A2-A605582FE8C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8BA7-4A27-81A2-A605582FE8C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8BA7-4A27-81A2-A605582FE8C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8BA7-4A27-81A2-A605582FE8C2}"/>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8BA7-4A27-81A2-A605582FE8C2}"/>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8BA7-4A27-81A2-A605582FE8C2}"/>
              </c:ext>
            </c:extLst>
          </c:dPt>
          <c:dLbls>
            <c:dLbl>
              <c:idx val="0"/>
              <c:layout>
                <c:manualLayout>
                  <c:x val="-0.1072998945997892"/>
                  <c:y val="-0.14044073110770663"/>
                </c:manualLayout>
              </c:layout>
              <c:tx>
                <c:rich>
                  <a:bodyPr rot="0" spcFirstLastPara="1" vertOverflow="clip" horzOverflow="clip" vert="horz" wrap="square" lIns="38100" tIns="19050" rIns="38100" bIns="19050" anchor="ctr" anchorCtr="0">
                    <a:spAutoFit/>
                  </a:bodyPr>
                  <a:lstStyle/>
                  <a:p>
                    <a:pPr algn="ct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r>
                      <a:rPr lang="en-US" altLang="ja-JP" baseline="0">
                        <a:latin typeface="Times New Roman" panose="02020603050405020304" pitchFamily="18" charset="0"/>
                        <a:cs typeface="Times New Roman" panose="02020603050405020304" pitchFamily="18" charset="0"/>
                      </a:rPr>
                      <a:t>phần đầu 1116</a:t>
                    </a:r>
                  </a:p>
                  <a:p>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r>
                      <a:rPr lang="en-US" altLang="ja-JP" baseline="0">
                        <a:latin typeface="Times New Roman" panose="02020603050405020304" pitchFamily="18" charset="0"/>
                        <a:cs typeface="Times New Roman" panose="02020603050405020304" pitchFamily="18" charset="0"/>
                      </a:rPr>
                      <a:t>chiếm </a:t>
                    </a:r>
                    <a:fld id="{8BD38537-20E8-4A2F-B1B9-483E25DE1058}" type="PERCENTAGE">
                      <a:rPr lang="en-US" altLang="ja-JP" baseline="0">
                        <a:latin typeface="Times New Roman" panose="02020603050405020304" pitchFamily="18" charset="0"/>
                        <a:cs typeface="Times New Roman" panose="02020603050405020304" pitchFamily="18" charset="0"/>
                      </a:rPr>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t>[PERCENTAGE]</a:t>
                    </a:fld>
                    <a:endParaRPr lang="en-US" altLang="ja-JP" baseline="0">
                      <a:latin typeface="Times New Roman" panose="02020603050405020304" pitchFamily="18" charset="0"/>
                      <a:cs typeface="Times New Roman" panose="02020603050405020304" pitchFamily="18" charset="0"/>
                    </a:endParaRPr>
                  </a:p>
                </c:rich>
              </c:tx>
              <c:spPr>
                <a:xfrm>
                  <a:off x="1863838" y="1127125"/>
                  <a:ext cx="803162" cy="283638"/>
                </a:xfrm>
                <a:solidFill>
                  <a:sysClr val="window" lastClr="FFFFFF"/>
                </a:solidFill>
                <a:ln w="28575" cap="flat" cmpd="sng" algn="ctr">
                  <a:solidFill>
                    <a:srgbClr val="FF0000"/>
                  </a:solidFill>
                  <a:prstDash val="solid"/>
                  <a:round/>
                  <a:headEnd type="none" w="med" len="med"/>
                  <a:tailEnd type="none" w="med" len="med"/>
                  <a:extLst>
                    <a:ext uri="{C807C97D-BFC1-408E-A445-0C87EB9F89A2}">
                      <ask:lineSketchStyleProps xmlns="" xmlns:r="http://schemas.openxmlformats.org/officeDocument/2006/relationships" xmlns:c16r2="http://schemas.microsoft.com/office/drawing/2015/06/chart" xmlns:ask="http://schemas.microsoft.com/office/drawing/2018/sketchyshapes" sd="0">
                        <a:custGeom>
                          <a:avLst/>
                          <a:gdLst/>
                          <a:ahLst/>
                          <a:cxnLst/>
                          <a:rect l="0" t="0" r="0" b="0"/>
                          <a:pathLst/>
                        </a:custGeom>
                        <ask:type/>
                      </ask:lineSketchStyleProps>
                    </a:ext>
                  </a:extLst>
                </a:ln>
                <a:effectLst/>
              </c:spPr>
              <c:txPr>
                <a:bodyPr rot="0" spcFirstLastPara="1" vertOverflow="clip" horzOverflow="clip" vert="horz" wrap="square" lIns="38100" tIns="19050" rIns="38100" bIns="19050" anchor="ctr" anchorCtr="0">
                  <a:spAutoFit/>
                </a:bodyPr>
                <a:lstStyle/>
                <a:p>
                  <a:pPr algn="ct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endParaRPr lang="en-US"/>
                </a:p>
              </c:txPr>
              <c:dLblPos val="bestFit"/>
              <c:showLegendKey val="0"/>
              <c:showVal val="1"/>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52440"/>
                        <a:gd name="adj2" fmla="val 98657"/>
                      </a:avLst>
                    </a:prstGeom>
                    <a:noFill/>
                    <a:ln>
                      <a:noFill/>
                    </a:ln>
                  </c15:spPr>
                  <c15:layout>
                    <c:manualLayout>
                      <c:w val="0.25195689682216016"/>
                      <c:h val="0.1675321284321325"/>
                    </c:manualLayout>
                  </c15:layout>
                  <c15:dlblFieldTable/>
                  <c15:showDataLabelsRange val="0"/>
                </c:ext>
                <c:ext xmlns:c16="http://schemas.microsoft.com/office/drawing/2014/chart" uri="{C3380CC4-5D6E-409C-BE32-E72D297353CC}">
                  <c16:uniqueId val="{00000001-8BA7-4A27-81A2-A605582FE8C2}"/>
                </c:ext>
              </c:extLst>
            </c:dLbl>
            <c:dLbl>
              <c:idx val="1"/>
              <c:layout>
                <c:manualLayout>
                  <c:x val="2.7469962669009005E-2"/>
                  <c:y val="-1.2006446085431031E-2"/>
                </c:manualLayout>
              </c:layout>
              <c:tx>
                <c:rich>
                  <a:bodyPr rot="0" spcFirstLastPara="1" vertOverflow="clip" horzOverflow="clip" vert="horz" wrap="square" lIns="38100" tIns="19050" rIns="38100" bIns="19050" anchor="ctr" anchorCtr="0">
                    <a:spAutoFit/>
                  </a:bodyPr>
                  <a:lstStyle/>
                  <a:p>
                    <a:pPr algn="ct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r>
                      <a:rPr lang="en-US" altLang="ja-JP">
                        <a:latin typeface="Times New Roman" panose="02020603050405020304" pitchFamily="18" charset="0"/>
                        <a:cs typeface="Times New Roman" panose="02020603050405020304" pitchFamily="18" charset="0"/>
                      </a:rPr>
                      <a:t>Cổ</a:t>
                    </a:r>
                    <a:r>
                      <a:rPr lang="en-US" altLang="ja-JP" baseline="0">
                        <a:latin typeface="Times New Roman" panose="02020603050405020304" pitchFamily="18" charset="0"/>
                        <a:cs typeface="Times New Roman" panose="02020603050405020304" pitchFamily="18" charset="0"/>
                      </a:rPr>
                      <a:t>, </a:t>
                    </a:r>
                    <a:fld id="{279C7E21-1BAB-41BB-8118-56D8BEA288DD}" type="VALUE">
                      <a:rPr lang="en-US" altLang="ja-JP" baseline="0">
                        <a:latin typeface="Times New Roman" panose="02020603050405020304" pitchFamily="18" charset="0"/>
                        <a:cs typeface="Times New Roman" panose="02020603050405020304" pitchFamily="18" charset="0"/>
                      </a:rPr>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t>[VALUE]</a:t>
                    </a:fld>
                    <a:endParaRPr lang="en-US" altLang="ja-JP" baseline="0">
                      <a:latin typeface="Times New Roman" panose="02020603050405020304" pitchFamily="18" charset="0"/>
                      <a:cs typeface="Times New Roman" panose="02020603050405020304" pitchFamily="18" charset="0"/>
                    </a:endParaRPr>
                  </a:p>
                  <a:p>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fld id="{B589A33F-DE5B-43EB-AC84-3B2126C0CAD6}" type="PERCENTAGE">
                      <a:rPr lang="en-US" altLang="ja-JP" baseline="0">
                        <a:latin typeface="Times New Roman" panose="02020603050405020304" pitchFamily="18" charset="0"/>
                        <a:cs typeface="Times New Roman" panose="02020603050405020304" pitchFamily="18" charset="0"/>
                      </a:rPr>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t>[PERCENTAGE]</a:t>
                    </a:fld>
                    <a:endParaRPr lang="en-US"/>
                  </a:p>
                </c:rich>
              </c:tx>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0">
                  <a:spAutoFit/>
                </a:bodyPr>
                <a:lstStyle/>
                <a:p>
                  <a:pPr algn="ct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endParaRPr lang="en-US"/>
                </a:p>
              </c:txPr>
              <c:dLblPos val="bestFit"/>
              <c:showLegendKey val="0"/>
              <c:showVal val="1"/>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3-8BA7-4A27-81A2-A605582FE8C2}"/>
                </c:ext>
              </c:extLst>
            </c:dLbl>
            <c:dLbl>
              <c:idx val="2"/>
              <c:layout>
                <c:manualLayout>
                  <c:x val="-1.1402264955924335E-2"/>
                  <c:y val="8.3072906042185139E-3"/>
                </c:manualLayout>
              </c:layout>
              <c:tx>
                <c:rich>
                  <a:bodyPr rot="0" spcFirstLastPara="1" vertOverflow="clip" horzOverflow="clip" vert="horz" wrap="square" lIns="38100" tIns="19050" rIns="38100" bIns="19050" anchor="ctr" anchorCtr="1">
                    <a:spAutoFit/>
                  </a:bodyPr>
                  <a:lstStyle/>
                  <a:p>
                    <a:pP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r>
                      <a:rPr lang="en-US" altLang="ja-JP" baseline="0">
                        <a:latin typeface="Times New Roman" panose="02020603050405020304" pitchFamily="18" charset="0"/>
                        <a:cs typeface="Times New Roman" panose="02020603050405020304" pitchFamily="18" charset="0"/>
                      </a:rPr>
                      <a:t>ngực, </a:t>
                    </a:r>
                    <a:fld id="{191EA662-60F2-469A-97C0-13C4F77346B5}" type="VALUE">
                      <a:rPr lang="en-US" altLang="ja-JP" baseline="0">
                        <a:latin typeface="Times New Roman" panose="02020603050405020304" pitchFamily="18" charset="0"/>
                        <a:cs typeface="Times New Roman" panose="02020603050405020304" pitchFamily="18" charset="0"/>
                      </a:rPr>
                      <a:pPr>
                        <a:defRPr lang="ja-JP" sz="700">
                          <a:latin typeface="Times New Roman" panose="02020603050405020304" pitchFamily="18" charset="0"/>
                          <a:ea typeface="游ゴシック" panose="020B0400000000000000" pitchFamily="50" charset="-128"/>
                          <a:cs typeface="Times New Roman" panose="02020603050405020304" pitchFamily="18" charset="0"/>
                        </a:defRPr>
                      </a:pPr>
                      <a:t>[VALUE]</a:t>
                    </a:fld>
                    <a:r>
                      <a:rPr lang="en-US" altLang="ja-JP" baseline="0">
                        <a:latin typeface="Times New Roman" panose="02020603050405020304" pitchFamily="18" charset="0"/>
                        <a:cs typeface="Times New Roman" panose="02020603050405020304" pitchFamily="18" charset="0"/>
                      </a:rPr>
                      <a:t> </a:t>
                    </a:r>
                    <a:fld id="{4EB21368-6A4E-4ACF-B723-872E1F66200F}" type="PERCENTAGE">
                      <a:rPr lang="en-US" altLang="ja-JP" baseline="0">
                        <a:latin typeface="Times New Roman" panose="02020603050405020304" pitchFamily="18" charset="0"/>
                        <a:cs typeface="Times New Roman" panose="02020603050405020304" pitchFamily="18" charset="0"/>
                      </a:rPr>
                      <a:pPr>
                        <a:defRPr lang="ja-JP" sz="700">
                          <a:latin typeface="Times New Roman" panose="02020603050405020304" pitchFamily="18" charset="0"/>
                          <a:ea typeface="游ゴシック" panose="020B0400000000000000" pitchFamily="50" charset="-128"/>
                          <a:cs typeface="Times New Roman" panose="02020603050405020304" pitchFamily="18" charset="0"/>
                        </a:defRPr>
                      </a:pPr>
                      <a:t>[PERCENTAGE]</a:t>
                    </a:fld>
                    <a:endParaRPr lang="en-US" altLang="ja-JP" baseline="0">
                      <a:latin typeface="Times New Roman" panose="02020603050405020304" pitchFamily="18" charset="0"/>
                      <a:cs typeface="Times New Roman" panose="02020603050405020304" pitchFamily="18" charset="0"/>
                    </a:endParaRPr>
                  </a:p>
                </c:rich>
              </c:tx>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endParaRPr lang="en-US"/>
                </a:p>
              </c:txPr>
              <c:dLblPos val="bestFit"/>
              <c:showLegendKey val="0"/>
              <c:showVal val="1"/>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5-8BA7-4A27-81A2-A605582FE8C2}"/>
                </c:ext>
              </c:extLst>
            </c:dLbl>
            <c:dLbl>
              <c:idx val="3"/>
              <c:layout>
                <c:manualLayout>
                  <c:x val="-9.1335445619098402E-3"/>
                  <c:y val="6.4445759046958512E-2"/>
                </c:manualLayout>
              </c:layout>
              <c:tx>
                <c:rich>
                  <a:bodyPr rot="0" spcFirstLastPara="1" vertOverflow="clip" horzOverflow="clip" vert="horz" wrap="square" lIns="38100" tIns="19050" rIns="38100" bIns="19050" anchor="ctr" anchorCtr="0">
                    <a:spAutoFit/>
                  </a:bodyPr>
                  <a:lstStyle/>
                  <a:p>
                    <a:pPr algn="ct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r>
                      <a:rPr lang="vi-VN" altLang="ja-JP" baseline="0">
                        <a:latin typeface="Times New Roman" panose="02020603050405020304" pitchFamily="18" charset="0"/>
                        <a:cs typeface="Times New Roman" panose="02020603050405020304" pitchFamily="18" charset="0"/>
                      </a:rPr>
                      <a:t>thắt lưng, </a:t>
                    </a:r>
                    <a:fld id="{EC72D4D7-AD08-4D11-BF48-4E553D7BA309}" type="VALUE">
                      <a:rPr lang="en-US" altLang="ja-JP" baseline="0">
                        <a:latin typeface="Times New Roman" panose="02020603050405020304" pitchFamily="18" charset="0"/>
                        <a:cs typeface="Times New Roman" panose="02020603050405020304" pitchFamily="18" charset="0"/>
                      </a:rPr>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t>[VALUE]</a:t>
                    </a:fld>
                    <a:endParaRPr lang="en-US" altLang="ja-JP" baseline="0">
                      <a:latin typeface="Times New Roman" panose="02020603050405020304" pitchFamily="18" charset="0"/>
                      <a:cs typeface="Times New Roman" panose="02020603050405020304" pitchFamily="18" charset="0"/>
                    </a:endParaRPr>
                  </a:p>
                  <a:p>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fld id="{27A3B484-3001-465E-A0BF-C2A37BDA8DAD}" type="PERCENTAGE">
                      <a:rPr lang="en-US" altLang="ja-JP" baseline="0">
                        <a:latin typeface="Times New Roman" panose="02020603050405020304" pitchFamily="18" charset="0"/>
                        <a:cs typeface="Times New Roman" panose="02020603050405020304" pitchFamily="18" charset="0"/>
                      </a:rPr>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t>[PERCENTAGE]</a:t>
                    </a:fld>
                    <a:endParaRPr lang="en-US"/>
                  </a:p>
                </c:rich>
              </c:tx>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0">
                  <a:spAutoFit/>
                </a:bodyPr>
                <a:lstStyle/>
                <a:p>
                  <a:pPr algn="ct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endParaRPr lang="en-US"/>
                </a:p>
              </c:txPr>
              <c:dLblPos val="bestFit"/>
              <c:showLegendKey val="0"/>
              <c:showVal val="1"/>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7-8BA7-4A27-81A2-A605582FE8C2}"/>
                </c:ext>
              </c:extLst>
            </c:dLbl>
            <c:dLbl>
              <c:idx val="4"/>
              <c:layout>
                <c:manualLayout>
                  <c:x val="-2.2995890453932303E-2"/>
                  <c:y val="-5.9973073314022272E-3"/>
                </c:manualLayout>
              </c:layout>
              <c:tx>
                <c:rich>
                  <a:bodyPr rot="0" spcFirstLastPara="1" vertOverflow="clip" horzOverflow="clip" vert="horz" wrap="square" lIns="38100" tIns="19050" rIns="38100" bIns="19050" anchor="ctr" anchorCtr="0">
                    <a:spAutoFit/>
                  </a:bodyPr>
                  <a:lstStyle/>
                  <a:p>
                    <a:pPr algn="ct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r>
                      <a:rPr lang="en-US" altLang="ja-JP" baseline="0">
                        <a:latin typeface="Times New Roman" panose="02020603050405020304" pitchFamily="18" charset="0"/>
                        <a:cs typeface="Times New Roman" panose="02020603050405020304" pitchFamily="18" charset="0"/>
                      </a:rPr>
                      <a:t>Tay </a:t>
                    </a:r>
                    <a:fld id="{CFDD97C4-54F9-48A2-9A16-C9983B8DB496}" type="VALUE">
                      <a:rPr lang="en-US" altLang="ja-JP" baseline="0">
                        <a:latin typeface="Times New Roman" panose="02020603050405020304" pitchFamily="18" charset="0"/>
                        <a:cs typeface="Times New Roman" panose="02020603050405020304" pitchFamily="18" charset="0"/>
                      </a:rPr>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t>[VALUE]</a:t>
                    </a:fld>
                    <a:endParaRPr lang="en-US" altLang="ja-JP" baseline="0">
                      <a:latin typeface="Times New Roman" panose="02020603050405020304" pitchFamily="18" charset="0"/>
                      <a:cs typeface="Times New Roman" panose="02020603050405020304" pitchFamily="18" charset="0"/>
                    </a:endParaRPr>
                  </a:p>
                  <a:p>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fld id="{80D47EEF-9EF3-4079-ACBC-74FA7133E2FB}" type="PERCENTAGE">
                      <a:rPr lang="en-US" altLang="ja-JP" baseline="0">
                        <a:latin typeface="Times New Roman" panose="02020603050405020304" pitchFamily="18" charset="0"/>
                        <a:cs typeface="Times New Roman" panose="02020603050405020304" pitchFamily="18" charset="0"/>
                      </a:rPr>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t>[PERCENTAGE]</a:t>
                    </a:fld>
                    <a:endParaRPr lang="en-US"/>
                  </a:p>
                </c:rich>
              </c:tx>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0">
                  <a:spAutoFit/>
                </a:bodyPr>
                <a:lstStyle/>
                <a:p>
                  <a:pPr algn="ct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endParaRPr lang="en-US"/>
                </a:p>
              </c:txPr>
              <c:dLblPos val="bestFit"/>
              <c:showLegendKey val="0"/>
              <c:showVal val="1"/>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9-8BA7-4A27-81A2-A605582FE8C2}"/>
                </c:ext>
              </c:extLst>
            </c:dLbl>
            <c:dLbl>
              <c:idx val="5"/>
              <c:layout>
                <c:manualLayout>
                  <c:x val="3.9514069705430269E-2"/>
                  <c:y val="-0.12010362694300518"/>
                </c:manualLayout>
              </c:layout>
              <c:tx>
                <c:rich>
                  <a:bodyPr rot="0" spcFirstLastPara="1" vertOverflow="clip" horzOverflow="clip" vert="horz" wrap="square" lIns="38100" tIns="19050" rIns="38100" bIns="19050" anchor="ctr" anchorCtr="0">
                    <a:spAutoFit/>
                  </a:bodyPr>
                  <a:lstStyle/>
                  <a:p>
                    <a:pPr algn="ct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r>
                      <a:rPr lang="en-US" altLang="ja-JP" baseline="0">
                        <a:latin typeface="Times New Roman" panose="02020603050405020304" pitchFamily="18" charset="0"/>
                        <a:cs typeface="Times New Roman" panose="02020603050405020304" pitchFamily="18" charset="0"/>
                      </a:rPr>
                      <a:t>Chân, </a:t>
                    </a:r>
                    <a:fld id="{4066046A-4722-4120-82A7-0E53958F23B4}" type="VALUE">
                      <a:rPr lang="en-US" altLang="ja-JP" baseline="0">
                        <a:latin typeface="Times New Roman" panose="02020603050405020304" pitchFamily="18" charset="0"/>
                        <a:cs typeface="Times New Roman" panose="02020603050405020304" pitchFamily="18" charset="0"/>
                      </a:rPr>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t>[VALUE]</a:t>
                    </a:fld>
                    <a:endParaRPr lang="en-US" altLang="ja-JP" baseline="0">
                      <a:latin typeface="Times New Roman" panose="02020603050405020304" pitchFamily="18" charset="0"/>
                      <a:cs typeface="Times New Roman" panose="02020603050405020304" pitchFamily="18" charset="0"/>
                    </a:endParaRPr>
                  </a:p>
                  <a:p>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fld id="{2D0CC70F-8AD8-4912-831C-5DEBB6556C3F}" type="PERCENTAGE">
                      <a:rPr lang="en-US" altLang="ja-JP" baseline="0">
                        <a:latin typeface="Times New Roman" panose="02020603050405020304" pitchFamily="18" charset="0"/>
                        <a:cs typeface="Times New Roman" panose="02020603050405020304" pitchFamily="18" charset="0"/>
                      </a:rPr>
                      <a:pPr algn="ctr">
                        <a:defRPr lang="ja-JP" sz="700">
                          <a:latin typeface="Times New Roman" panose="02020603050405020304" pitchFamily="18" charset="0"/>
                          <a:ea typeface="游ゴシック" panose="020B0400000000000000" pitchFamily="50" charset="-128"/>
                          <a:cs typeface="Times New Roman" panose="02020603050405020304" pitchFamily="18" charset="0"/>
                        </a:defRPr>
                      </a:pPr>
                      <a:t>[PERCENTAGE]</a:t>
                    </a:fld>
                    <a:endParaRPr lang="en-US"/>
                  </a:p>
                </c:rich>
              </c:tx>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0">
                  <a:spAutoFit/>
                </a:bodyPr>
                <a:lstStyle/>
                <a:p>
                  <a:pPr algn="ct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endParaRPr lang="en-US"/>
                </a:p>
              </c:txPr>
              <c:dLblPos val="bestFit"/>
              <c:showLegendKey val="0"/>
              <c:showVal val="1"/>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B-8BA7-4A27-81A2-A605582FE8C2}"/>
                </c:ext>
              </c:extLst>
            </c:dLbl>
            <c:dLbl>
              <c:idx val="6"/>
              <c:tx>
                <c:rich>
                  <a:bodyPr rot="0" spcFirstLastPara="1" vertOverflow="clip" horzOverflow="clip" vert="horz" wrap="square" lIns="38100" tIns="19050" rIns="38100" bIns="19050" anchor="ctr" anchorCtr="1">
                    <a:spAutoFit/>
                  </a:bodyPr>
                  <a:lstStyle/>
                  <a:p>
                    <a:pP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r>
                      <a:rPr lang="en-US" altLang="ja-JP" baseline="0">
                        <a:latin typeface="Times New Roman" panose="02020603050405020304" pitchFamily="18" charset="0"/>
                        <a:cs typeface="Times New Roman" panose="02020603050405020304" pitchFamily="18" charset="0"/>
                      </a:rPr>
                      <a:t>vị trí khác </a:t>
                    </a:r>
                    <a:fld id="{C5053AE7-076F-4EFF-926C-6B6F1BECB408}" type="VALUE">
                      <a:rPr lang="en-US" altLang="ja-JP" baseline="0">
                        <a:latin typeface="Times New Roman" panose="02020603050405020304" pitchFamily="18" charset="0"/>
                        <a:cs typeface="Times New Roman" panose="02020603050405020304" pitchFamily="18" charset="0"/>
                      </a:rPr>
                      <a:pPr>
                        <a:defRPr lang="ja-JP" sz="700">
                          <a:latin typeface="Times New Roman" panose="02020603050405020304" pitchFamily="18" charset="0"/>
                          <a:ea typeface="游ゴシック" panose="020B0400000000000000" pitchFamily="50" charset="-128"/>
                          <a:cs typeface="Times New Roman" panose="02020603050405020304" pitchFamily="18" charset="0"/>
                        </a:defRPr>
                      </a:pPr>
                      <a:t>[VALUE]</a:t>
                    </a:fld>
                    <a:endParaRPr lang="en-US" altLang="ja-JP" baseline="0">
                      <a:latin typeface="Times New Roman" panose="02020603050405020304" pitchFamily="18" charset="0"/>
                      <a:cs typeface="Times New Roman" panose="02020603050405020304" pitchFamily="18" charset="0"/>
                    </a:endParaRPr>
                  </a:p>
                  <a:p>
                    <a:pPr>
                      <a:defRPr lang="ja-JP" sz="700">
                        <a:latin typeface="Times New Roman" panose="02020603050405020304" pitchFamily="18" charset="0"/>
                        <a:ea typeface="游ゴシック" panose="020B0400000000000000" pitchFamily="50" charset="-128"/>
                        <a:cs typeface="Times New Roman" panose="02020603050405020304" pitchFamily="18" charset="0"/>
                      </a:defRPr>
                    </a:pPr>
                    <a:fld id="{4188006B-D66E-49F2-A4A6-A49242FFBBD1}" type="PERCENTAGE">
                      <a:rPr lang="en-US" altLang="ja-JP" baseline="0">
                        <a:latin typeface="Times New Roman" panose="02020603050405020304" pitchFamily="18" charset="0"/>
                        <a:cs typeface="Times New Roman" panose="02020603050405020304" pitchFamily="18" charset="0"/>
                      </a:rPr>
                      <a:pPr>
                        <a:defRPr lang="ja-JP" sz="700">
                          <a:latin typeface="Times New Roman" panose="02020603050405020304" pitchFamily="18" charset="0"/>
                          <a:ea typeface="游ゴシック" panose="020B0400000000000000" pitchFamily="50" charset="-128"/>
                          <a:cs typeface="Times New Roman" panose="02020603050405020304" pitchFamily="18" charset="0"/>
                        </a:defRPr>
                      </a:pPr>
                      <a:t>[PERCENTAGE]</a:t>
                    </a:fld>
                    <a:endParaRPr lang="en-US"/>
                  </a:p>
                </c:rich>
              </c:tx>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lang="ja-JP" sz="700" b="0" i="0" u="none" strike="noStrike" kern="1200" baseline="0">
                      <a:solidFill>
                        <a:schemeClr val="dk1">
                          <a:lumMod val="65000"/>
                          <a:lumOff val="35000"/>
                        </a:schemeClr>
                      </a:solidFill>
                      <a:latin typeface="Times New Roman" panose="02020603050405020304" pitchFamily="18" charset="0"/>
                      <a:ea typeface="游ゴシック" panose="020B0400000000000000" pitchFamily="50" charset="-128"/>
                      <a:cs typeface="Times New Roman" panose="02020603050405020304" pitchFamily="18" charset="0"/>
                    </a:defRPr>
                  </a:pPr>
                  <a:endParaRPr lang="en-US"/>
                </a:p>
              </c:txPr>
              <c:dLblPos val="bestFit"/>
              <c:showLegendKey val="0"/>
              <c:showVal val="1"/>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D-8BA7-4A27-81A2-A605582FE8C2}"/>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lang="ja-JP" sz="900" b="0" i="0" u="none" strike="noStrike" kern="1200" baseline="0">
                    <a:solidFill>
                      <a:schemeClr val="dk1">
                        <a:lumMod val="65000"/>
                        <a:lumOff val="35000"/>
                      </a:schemeClr>
                    </a:solidFill>
                    <a:latin typeface="Times New Roman" panose="02020603050405020304" pitchFamily="18" charset="0"/>
                    <a:ea typeface="+mn-ea"/>
                    <a:cs typeface="Times New Roman" panose="02020603050405020304" pitchFamily="18" charset="0"/>
                  </a:defRPr>
                </a:pPr>
                <a:endParaRPr lang="en-US"/>
              </a:p>
            </c:txPr>
            <c:dLblPos val="bestFit"/>
            <c:showLegendKey val="0"/>
            <c:showVal val="1"/>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Sheet1!$C$2:$C$8</c:f>
              <c:strCache>
                <c:ptCount val="7"/>
                <c:pt idx="0">
                  <c:v>頭部</c:v>
                </c:pt>
                <c:pt idx="1">
                  <c:v>頸部</c:v>
                </c:pt>
                <c:pt idx="2">
                  <c:v>胸部</c:v>
                </c:pt>
                <c:pt idx="3">
                  <c:v>腰部</c:v>
                </c:pt>
                <c:pt idx="4">
                  <c:v>腕部</c:v>
                </c:pt>
                <c:pt idx="5">
                  <c:v>脚部</c:v>
                </c:pt>
                <c:pt idx="6">
                  <c:v>その他</c:v>
                </c:pt>
              </c:strCache>
            </c:strRef>
          </c:cat>
          <c:val>
            <c:numRef>
              <c:f>Sheet1!$D$2:$D$8</c:f>
              <c:numCache>
                <c:formatCode>General</c:formatCode>
                <c:ptCount val="7"/>
                <c:pt idx="0">
                  <c:v>1116</c:v>
                </c:pt>
                <c:pt idx="1">
                  <c:v>163</c:v>
                </c:pt>
                <c:pt idx="2">
                  <c:v>248</c:v>
                </c:pt>
                <c:pt idx="3">
                  <c:v>91</c:v>
                </c:pt>
                <c:pt idx="4">
                  <c:v>6</c:v>
                </c:pt>
                <c:pt idx="5">
                  <c:v>16</c:v>
                </c:pt>
                <c:pt idx="6">
                  <c:v>365</c:v>
                </c:pt>
              </c:numCache>
            </c:numRef>
          </c:val>
          <c:extLst>
            <c:ext xmlns:c16="http://schemas.microsoft.com/office/drawing/2014/chart" uri="{C3380CC4-5D6E-409C-BE32-E72D297353CC}">
              <c16:uniqueId val="{0000000E-8BA7-4A27-81A2-A605582FE8C2}"/>
            </c:ext>
          </c:extLst>
        </c:ser>
        <c:ser>
          <c:idx val="1"/>
          <c:order val="1"/>
          <c:dPt>
            <c:idx val="0"/>
            <c:bubble3D val="0"/>
            <c:spPr>
              <a:solidFill>
                <a:schemeClr val="accent1"/>
              </a:solidFill>
              <a:ln w="19050">
                <a:solidFill>
                  <a:schemeClr val="lt1"/>
                </a:solidFill>
              </a:ln>
              <a:effectLst/>
            </c:spPr>
            <c:extLst>
              <c:ext xmlns:c16="http://schemas.microsoft.com/office/drawing/2014/chart" uri="{C3380CC4-5D6E-409C-BE32-E72D297353CC}">
                <c16:uniqueId val="{00000010-8BA7-4A27-81A2-A605582FE8C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12-8BA7-4A27-81A2-A605582FE8C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14-8BA7-4A27-81A2-A605582FE8C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16-8BA7-4A27-81A2-A605582FE8C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18-8BA7-4A27-81A2-A605582FE8C2}"/>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1A-8BA7-4A27-81A2-A605582FE8C2}"/>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1C-8BA7-4A27-81A2-A605582FE8C2}"/>
              </c:ext>
            </c:extLst>
          </c:dPt>
          <c:dLbls>
            <c:spPr>
              <a:noFill/>
              <a:ln>
                <a:noFill/>
              </a:ln>
              <a:effectLst/>
            </c:spPr>
            <c:txPr>
              <a:bodyPr rot="0" spcFirstLastPara="1" vertOverflow="ellipsis" vert="horz" wrap="square" lIns="38100" tIns="19050" rIns="38100" bIns="19050" anchor="ctr" anchorCtr="1">
                <a:spAutoFit/>
              </a:bodyPr>
              <a:lstStyle/>
              <a:p>
                <a:pPr>
                  <a:defRPr lang="ja-JP"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Sheet1!$C$2:$C$8</c:f>
              <c:strCache>
                <c:ptCount val="7"/>
                <c:pt idx="0">
                  <c:v>頭部</c:v>
                </c:pt>
                <c:pt idx="1">
                  <c:v>頸部</c:v>
                </c:pt>
                <c:pt idx="2">
                  <c:v>胸部</c:v>
                </c:pt>
                <c:pt idx="3">
                  <c:v>腰部</c:v>
                </c:pt>
                <c:pt idx="4">
                  <c:v>腕部</c:v>
                </c:pt>
                <c:pt idx="5">
                  <c:v>脚部</c:v>
                </c:pt>
                <c:pt idx="6">
                  <c:v>その他</c:v>
                </c:pt>
              </c:strCache>
            </c:strRef>
          </c:cat>
          <c:val>
            <c:numRef>
              <c:f>Sheet1!$E$2:$E$8</c:f>
              <c:numCache>
                <c:formatCode>0%</c:formatCode>
                <c:ptCount val="7"/>
                <c:pt idx="0">
                  <c:v>0.55660847880299247</c:v>
                </c:pt>
                <c:pt idx="1">
                  <c:v>8.1296758104738159E-2</c:v>
                </c:pt>
                <c:pt idx="2">
                  <c:v>0.12369077306733167</c:v>
                </c:pt>
                <c:pt idx="3">
                  <c:v>4.5386533665835414E-2</c:v>
                </c:pt>
                <c:pt idx="4">
                  <c:v>2.9925187032418953E-3</c:v>
                </c:pt>
                <c:pt idx="5">
                  <c:v>7.9800498753117202E-3</c:v>
                </c:pt>
                <c:pt idx="6">
                  <c:v>0.18204488778054864</c:v>
                </c:pt>
              </c:numCache>
            </c:numRef>
          </c:val>
          <c:extLst>
            <c:ext xmlns:c16="http://schemas.microsoft.com/office/drawing/2014/chart" uri="{C3380CC4-5D6E-409C-BE32-E72D297353CC}">
              <c16:uniqueId val="{0000001D-8BA7-4A27-81A2-A605582FE8C2}"/>
            </c:ext>
          </c:extLst>
        </c:ser>
        <c:dLbls>
          <c:dLblPos val="bestFit"/>
          <c:showLegendKey val="0"/>
          <c:showVal val="1"/>
          <c:showCatName val="0"/>
          <c:showSerName val="0"/>
          <c:showPercent val="0"/>
          <c:showBubbleSize val="0"/>
          <c:showLeaderLines val="0"/>
        </c:dLbls>
        <c:firstSliceAng val="0"/>
      </c:pie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r>
              <a:rPr lang="en-US" altLang="ja-JP" sz="800" b="0"/>
              <a:t>tỷ</a:t>
            </a:r>
            <a:r>
              <a:rPr lang="en-US" altLang="ja-JP" sz="800" b="0" baseline="0"/>
              <a:t> lệ tử vong theo tình trạng đội mũ bảo hiểm khi sử dụng xe đạp</a:t>
            </a:r>
            <a:endParaRPr lang="en-US" altLang="ja-JP" sz="800" b="0"/>
          </a:p>
          <a:p>
            <a:pPr>
              <a:defRPr lang="ja-JP"/>
            </a:pPr>
            <a:r>
              <a:rPr lang="ja-JP" altLang="en-US" sz="800" b="0"/>
              <a:t>（</a:t>
            </a:r>
            <a:r>
              <a:rPr lang="en-US" altLang="ja-JP" sz="800" b="0"/>
              <a:t>từ</a:t>
            </a:r>
            <a:r>
              <a:rPr lang="en-US" altLang="ja-JP" sz="800" b="0" baseline="0"/>
              <a:t> năm 2018 đến năm 2022</a:t>
            </a:r>
            <a:r>
              <a:rPr lang="ja-JP" altLang="en-US" sz="800" b="0"/>
              <a:t>）</a:t>
            </a:r>
            <a:endParaRPr lang="ja-JP" altLang="en-US" sz="500" b="0"/>
          </a:p>
        </c:rich>
      </c:tx>
      <c:layout>
        <c:manualLayout>
          <c:xMode val="edge"/>
          <c:yMode val="edge"/>
          <c:x val="0.22953017275594423"/>
          <c:y val="3.382663847780127E-2"/>
        </c:manualLayout>
      </c:layout>
      <c:overlay val="0"/>
      <c:spPr>
        <a:noFill/>
        <a:ln>
          <a:noFill/>
        </a:ln>
        <a:effectLst/>
      </c:spPr>
      <c:txPr>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ja-JP"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Sheet1!$C$25:$D$25</c:f>
              <c:strCache>
                <c:ptCount val="2"/>
                <c:pt idx="0">
                  <c:v>着用</c:v>
                </c:pt>
                <c:pt idx="1">
                  <c:v>非着用</c:v>
                </c:pt>
              </c:strCache>
            </c:strRef>
          </c:cat>
          <c:val>
            <c:numRef>
              <c:f>Sheet1!$C$26:$D$26</c:f>
              <c:numCache>
                <c:formatCode>General</c:formatCode>
                <c:ptCount val="2"/>
                <c:pt idx="0">
                  <c:v>0.27</c:v>
                </c:pt>
                <c:pt idx="1">
                  <c:v>0.57999999999999996</c:v>
                </c:pt>
              </c:numCache>
            </c:numRef>
          </c:val>
          <c:extLst>
            <c:ext xmlns:c16="http://schemas.microsoft.com/office/drawing/2014/chart" uri="{C3380CC4-5D6E-409C-BE32-E72D297353CC}">
              <c16:uniqueId val="{00000000-608E-4F7A-B4AE-1523945758DE}"/>
            </c:ext>
          </c:extLst>
        </c:ser>
        <c:dLbls>
          <c:dLblPos val="outEnd"/>
          <c:showLegendKey val="0"/>
          <c:showVal val="1"/>
          <c:showCatName val="0"/>
          <c:showSerName val="0"/>
          <c:showPercent val="0"/>
          <c:showBubbleSize val="0"/>
        </c:dLbls>
        <c:gapWidth val="219"/>
        <c:overlap val="-27"/>
        <c:axId val="949084463"/>
        <c:axId val="817427391"/>
      </c:barChart>
      <c:catAx>
        <c:axId val="94908446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817427391"/>
        <c:crosses val="autoZero"/>
        <c:auto val="1"/>
        <c:lblAlgn val="ctr"/>
        <c:lblOffset val="100"/>
        <c:noMultiLvlLbl val="0"/>
      </c:catAx>
      <c:valAx>
        <c:axId val="8174273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94908446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simple4" qsCatId="simple" csTypeId="urn:microsoft.com/office/officeart/2005/8/colors/accent1_2" csCatId="accent1" phldr="1"/>
      <dgm:spPr/>
      <dgm:t>
        <a:bodyPr/>
        <a:lstStyle/>
        <a:p>
          <a:endParaRPr kumimoji="1" lang="ja-JP" altLang="en-US"/>
        </a:p>
      </dgm:t>
    </dgm:pt>
    <dgm:pt modelId="{4091CBE9-1715-4369-87AE-88795B9D8A7F}">
      <dgm:prSet phldrT="[テキスト]" custT="1"/>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Đi làm bằng xe đạp và sửa đổi luật ở Nhật Bản </a:t>
          </a:r>
          <a:r>
            <a:rPr kumimoji="1" lang="ja-JP" altLang="en-US" sz="1400" b="1">
              <a:latin typeface="Times New Roman" panose="02020603050405020304" pitchFamily="18" charset="0"/>
              <a:ea typeface="Meiryo UI" panose="020B0604030504040204" pitchFamily="50" charset="-128"/>
              <a:cs typeface="Times New Roman" panose="02020603050405020304" pitchFamily="18" charset="0"/>
            </a:rPr>
            <a:t>～ </a:t>
          </a: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Bắt buộc đội mũ bảo hiểm</a:t>
          </a:r>
        </a:p>
      </dgm:t>
    </dgm:pt>
    <dgm:pt modelId="{3E23FB77-EB7C-406E-8F41-9C9BB2594A52}" type="sibTrans" cxnId="{379EAF4D-5C71-473F-A815-DEF5F4FBE51A}">
      <dgm:prSet/>
      <dgm:spPr/>
      <dgm:t>
        <a:bodyPr/>
        <a:lstStyle/>
        <a:p>
          <a:endParaRPr kumimoji="1" lang="ja-JP" altLang="en-US"/>
        </a:p>
      </dgm:t>
    </dgm:pt>
    <dgm:pt modelId="{770B831A-51DD-433E-A0B6-BD1FCC17835C}" type="parTrans" cxnId="{379EAF4D-5C71-473F-A815-DEF5F4FBE51A}">
      <dgm:prSet/>
      <dgm:spPr/>
      <dgm:t>
        <a:bodyPr/>
        <a:lstStyle/>
        <a:p>
          <a:endParaRPr kumimoji="1" lang="ja-JP" altLang="en-US"/>
        </a:p>
      </dgm:t>
    </dgm:pt>
    <dgm:pt modelId="{C340442E-13D6-4F28-BF46-98D73D572F35}">
      <dgm:prSet phldrT="[テキスト]" custT="1"/>
      <dgm:spPr/>
      <dgm:t>
        <a:bodyPr/>
        <a:lstStyle/>
        <a:p>
          <a:pPr algn="l">
            <a:lnSpc>
              <a:spcPct val="100000"/>
            </a:lnSpc>
            <a:spcAft>
              <a:spcPts val="0"/>
            </a:spcAft>
          </a:pPr>
          <a:r>
            <a:rPr kumimoji="1" lang="en-US" altLang="ja-JP" sz="1500" b="1">
              <a:latin typeface="Times New Roman" panose="02020603050405020304" pitchFamily="18" charset="0"/>
              <a:ea typeface="Meiryo UI" panose="020B0604030504040204" pitchFamily="50" charset="-128"/>
              <a:cs typeface="Times New Roman" panose="02020603050405020304" pitchFamily="18" charset="0"/>
            </a:rPr>
            <a:t>Phát hiện sớm và ngăn ngừa vi phạm tuân thủ, thảo luận về tiêu chuẩn báo cáo</a:t>
          </a:r>
        </a:p>
      </dgm:t>
    </dgm:pt>
    <dgm:pt modelId="{B72FEFE9-1EDF-48F0-8B41-16199D834223}" type="sibTrans" cxnId="{24F1C0DA-8221-40A0-B8DA-EC2829048FDF}">
      <dgm:prSet/>
      <dgm:spPr/>
      <dgm:t>
        <a:bodyPr/>
        <a:lstStyle/>
        <a:p>
          <a:endParaRPr kumimoji="1" lang="ja-JP" altLang="en-US"/>
        </a:p>
      </dgm:t>
    </dgm:pt>
    <dgm:pt modelId="{8F0892DB-3805-412E-A276-75D3197E4A00}" type="parTrans" cxnId="{24F1C0DA-8221-40A0-B8DA-EC2829048FDF}">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2BCEE559-6347-4B77-9E8F-DA63A3BC66F0}" type="pres">
      <dgm:prSet presAssocID="{C340442E-13D6-4F28-BF46-98D73D572F35}" presName="parentText" presStyleLbl="node1" presStyleIdx="0" presStyleCnt="2" custScaleY="69099" custLinFactNeighborY="75873">
        <dgm:presLayoutVars>
          <dgm:chMax val="0"/>
          <dgm:bulletEnabled val="1"/>
        </dgm:presLayoutVars>
      </dgm:prSet>
      <dgm:spPr/>
      <dgm:t>
        <a:bodyPr/>
        <a:lstStyle/>
        <a:p>
          <a:endParaRPr lang="en-US"/>
        </a:p>
      </dgm:t>
    </dgm:pt>
    <dgm:pt modelId="{76ABBA0B-2830-4B0E-93C1-F98EEF101AF5}" type="pres">
      <dgm:prSet presAssocID="{B72FEFE9-1EDF-48F0-8B41-16199D834223}" presName="spacer" presStyleCnt="0"/>
      <dgm:spPr/>
      <dgm:t>
        <a:bodyPr/>
        <a:lstStyle/>
        <a:p>
          <a:endParaRPr lang="en-US"/>
        </a:p>
      </dgm:t>
    </dgm:pt>
    <dgm:pt modelId="{03D6ED80-B7D8-480A-90B5-1CC08BE54AB0}" type="pres">
      <dgm:prSet presAssocID="{4091CBE9-1715-4369-87AE-88795B9D8A7F}" presName="parentText" presStyleLbl="node1" presStyleIdx="1" presStyleCnt="2" custScaleY="74207" custLinFactNeighborY="8496">
        <dgm:presLayoutVars>
          <dgm:chMax val="0"/>
          <dgm:bulletEnabled val="1"/>
        </dgm:presLayoutVars>
      </dgm:prSet>
      <dgm:spPr/>
      <dgm:t>
        <a:bodyPr/>
        <a:lstStyle/>
        <a:p>
          <a:endParaRPr lang="en-US"/>
        </a:p>
      </dgm:t>
    </dgm:pt>
  </dgm:ptLst>
  <dgm:cxnLst>
    <dgm:cxn modelId="{379EAF4D-5C71-473F-A815-DEF5F4FBE51A}" srcId="{29849A7A-EF88-4C38-864F-AC04EF25E884}" destId="{4091CBE9-1715-4369-87AE-88795B9D8A7F}" srcOrd="1" destOrd="0" parTransId="{770B831A-51DD-433E-A0B6-BD1FCC17835C}" sibTransId="{3E23FB77-EB7C-406E-8F41-9C9BB2594A52}"/>
    <dgm:cxn modelId="{0A20B079-4D45-4570-A822-99BE71DC712F}" type="presOf" srcId="{4091CBE9-1715-4369-87AE-88795B9D8A7F}" destId="{03D6ED80-B7D8-480A-90B5-1CC08BE54AB0}" srcOrd="0" destOrd="0" presId="urn:microsoft.com/office/officeart/2005/8/layout/vList2"/>
    <dgm:cxn modelId="{F281857E-71B0-404D-9305-617D2A5FC020}" type="presOf" srcId="{C340442E-13D6-4F28-BF46-98D73D572F35}" destId="{2BCEE559-6347-4B77-9E8F-DA63A3BC66F0}" srcOrd="0" destOrd="0" presId="urn:microsoft.com/office/officeart/2005/8/layout/vList2"/>
    <dgm:cxn modelId="{5F4F61E7-C03F-4C87-84B3-B0073C6E849A}" type="presOf" srcId="{29849A7A-EF88-4C38-864F-AC04EF25E884}" destId="{570C1FB4-AD8B-4D24-BA85-EC690D97BF40}" srcOrd="0" destOrd="0" presId="urn:microsoft.com/office/officeart/2005/8/layout/vList2"/>
    <dgm:cxn modelId="{24F1C0DA-8221-40A0-B8DA-EC2829048FDF}" srcId="{29849A7A-EF88-4C38-864F-AC04EF25E884}" destId="{C340442E-13D6-4F28-BF46-98D73D572F35}" srcOrd="0" destOrd="0" parTransId="{8F0892DB-3805-412E-A276-75D3197E4A00}" sibTransId="{B72FEFE9-1EDF-48F0-8B41-16199D834223}"/>
    <dgm:cxn modelId="{E99F42E3-8783-445C-B900-B1FD1E0329DA}" type="presParOf" srcId="{570C1FB4-AD8B-4D24-BA85-EC690D97BF40}" destId="{2BCEE559-6347-4B77-9E8F-DA63A3BC66F0}" srcOrd="0" destOrd="0" presId="urn:microsoft.com/office/officeart/2005/8/layout/vList2"/>
    <dgm:cxn modelId="{3B033C76-3110-43CE-B94E-C0869D01C647}" type="presParOf" srcId="{570C1FB4-AD8B-4D24-BA85-EC690D97BF40}" destId="{76ABBA0B-2830-4B0E-93C1-F98EEF101AF5}" srcOrd="1" destOrd="0" presId="urn:microsoft.com/office/officeart/2005/8/layout/vList2"/>
    <dgm:cxn modelId="{ACE86660-9217-4DEC-89F2-DCD64763F10C}" type="presParOf" srcId="{570C1FB4-AD8B-4D24-BA85-EC690D97BF40}" destId="{03D6ED80-B7D8-480A-90B5-1CC08BE54AB0}" srcOrd="2" destOrd="0" presId="urn:microsoft.com/office/officeart/2005/8/layout/vList2"/>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EE559-6347-4B77-9E8F-DA63A3BC66F0}">
      <dsp:nvSpPr>
        <dsp:cNvPr id="0" name=""/>
        <dsp:cNvSpPr/>
      </dsp:nvSpPr>
      <dsp:spPr>
        <a:xfrm>
          <a:off x="0" y="104677"/>
          <a:ext cx="6492240" cy="607960"/>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7150" tIns="57150" rIns="57150" bIns="57150" numCol="1" spcCol="1270" anchor="ctr" anchorCtr="0">
          <a:noAutofit/>
        </a:bodyPr>
        <a:lstStyle/>
        <a:p>
          <a:pPr lvl="0" algn="l" defTabSz="666750">
            <a:lnSpc>
              <a:spcPct val="100000"/>
            </a:lnSpc>
            <a:spcBef>
              <a:spcPct val="0"/>
            </a:spcBef>
            <a:spcAft>
              <a:spcPts val="0"/>
            </a:spcAft>
          </a:pPr>
          <a:r>
            <a:rPr kumimoji="1" lang="en-US" altLang="ja-JP" sz="1500" b="1" kern="1200">
              <a:latin typeface="Times New Roman" panose="02020603050405020304" pitchFamily="18" charset="0"/>
              <a:ea typeface="Meiryo UI" panose="020B0604030504040204" pitchFamily="50" charset="-128"/>
              <a:cs typeface="Times New Roman" panose="02020603050405020304" pitchFamily="18" charset="0"/>
            </a:rPr>
            <a:t>Phát hiện sớm và ngăn ngừa vi phạm tuân thủ, thảo luận về tiêu chuẩn báo cáo</a:t>
          </a:r>
        </a:p>
      </dsp:txBody>
      <dsp:txXfrm>
        <a:off x="29678" y="134355"/>
        <a:ext cx="6432884" cy="548604"/>
      </dsp:txXfrm>
    </dsp:sp>
    <dsp:sp modelId="{03D6ED80-B7D8-480A-90B5-1CC08BE54AB0}">
      <dsp:nvSpPr>
        <dsp:cNvPr id="0" name=""/>
        <dsp:cNvSpPr/>
      </dsp:nvSpPr>
      <dsp:spPr>
        <a:xfrm>
          <a:off x="0" y="747272"/>
          <a:ext cx="6492240" cy="652902"/>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Đi làm bằng xe đạp và sửa đổi luật ở Nhật Bản </a:t>
          </a:r>
          <a:r>
            <a:rPr kumimoji="1" lang="ja-JP" altLang="en-US" sz="1400" b="1" kern="1200">
              <a:latin typeface="Times New Roman" panose="02020603050405020304" pitchFamily="18" charset="0"/>
              <a:ea typeface="Meiryo UI" panose="020B0604030504040204" pitchFamily="50" charset="-128"/>
              <a:cs typeface="Times New Roman" panose="02020603050405020304" pitchFamily="18" charset="0"/>
            </a:rPr>
            <a:t>～ </a:t>
          </a: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Bắt buộc đội mũ bảo hiểm</a:t>
          </a:r>
        </a:p>
      </dsp:txBody>
      <dsp:txXfrm>
        <a:off x="31872" y="779144"/>
        <a:ext cx="6428496" cy="589158"/>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0.46768</cdr:x>
      <cdr:y>0.88889</cdr:y>
    </cdr:from>
    <cdr:to>
      <cdr:x>1</cdr:x>
      <cdr:y>1</cdr:y>
    </cdr:to>
    <cdr:sp macro="" textlink="">
      <cdr:nvSpPr>
        <cdr:cNvPr id="2" name="テキスト ボックス 1">
          <a:extLst xmlns:a="http://schemas.openxmlformats.org/drawingml/2006/main">
            <a:ext uri="{FF2B5EF4-FFF2-40B4-BE49-F238E27FC236}">
              <a16:creationId xmlns:a16="http://schemas.microsoft.com/office/drawing/2014/main" id="{FF6B693C-18BB-6776-FE70-BDBCD0E15B07}"/>
            </a:ext>
          </a:extLst>
        </cdr:cNvPr>
        <cdr:cNvSpPr txBox="1"/>
      </cdr:nvSpPr>
      <cdr:spPr>
        <a:xfrm xmlns:a="http://schemas.openxmlformats.org/drawingml/2006/main">
          <a:off x="2572566" y="3759200"/>
          <a:ext cx="2928123" cy="4699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altLang="ja-JP" sz="1100"/>
        </a:p>
        <a:p xmlns:a="http://schemas.openxmlformats.org/drawingml/2006/main">
          <a:r>
            <a:rPr lang="ja-JP" altLang="en-US" sz="1100"/>
            <a:t>「その他」とは、顔部、腹部等という。</a:t>
          </a:r>
        </a:p>
      </cdr:txBody>
    </cdr:sp>
  </cdr:relSizeAnchor>
  <cdr:relSizeAnchor xmlns:cdr="http://schemas.openxmlformats.org/drawingml/2006/chartDrawing">
    <cdr:from>
      <cdr:x>0.21039</cdr:x>
      <cdr:y>0.93018</cdr:y>
    </cdr:from>
    <cdr:to>
      <cdr:x>0.61558</cdr:x>
      <cdr:y>0.99324</cdr:y>
    </cdr:to>
    <cdr:sp macro="" textlink="">
      <cdr:nvSpPr>
        <cdr:cNvPr id="4" name="テキスト ボックス 3">
          <a:extLst xmlns:a="http://schemas.openxmlformats.org/drawingml/2006/main">
            <a:ext uri="{FF2B5EF4-FFF2-40B4-BE49-F238E27FC236}">
              <a16:creationId xmlns:a16="http://schemas.microsoft.com/office/drawing/2014/main" id="{7E529B90-18B6-D56F-AE3E-29EBCAC249CD}"/>
            </a:ext>
          </a:extLst>
        </cdr:cNvPr>
        <cdr:cNvSpPr txBox="1"/>
      </cdr:nvSpPr>
      <cdr:spPr>
        <a:xfrm xmlns:a="http://schemas.openxmlformats.org/drawingml/2006/main">
          <a:off x="1157289" y="3933825"/>
          <a:ext cx="2228850" cy="26670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ja-JP" altLang="en-US" sz="1100"/>
        </a:p>
      </cdr:txBody>
    </cdr:sp>
  </cdr:relSizeAnchor>
  <cdr:relSizeAnchor xmlns:cdr="http://schemas.openxmlformats.org/drawingml/2006/chartDrawing">
    <cdr:from>
      <cdr:x>0.40435</cdr:x>
      <cdr:y>0.91374</cdr:y>
    </cdr:from>
    <cdr:to>
      <cdr:x>0.95744</cdr:x>
      <cdr:y>1</cdr:y>
    </cdr:to>
    <cdr:sp macro="" textlink="">
      <cdr:nvSpPr>
        <cdr:cNvPr id="5" name="テキスト ボックス 4">
          <a:extLst xmlns:a="http://schemas.openxmlformats.org/drawingml/2006/main">
            <a:ext uri="{FF2B5EF4-FFF2-40B4-BE49-F238E27FC236}">
              <a16:creationId xmlns:a16="http://schemas.microsoft.com/office/drawing/2014/main" id="{0E409F11-8F23-3726-842A-3896243919EA}"/>
            </a:ext>
          </a:extLst>
        </cdr:cNvPr>
        <cdr:cNvSpPr txBox="1"/>
      </cdr:nvSpPr>
      <cdr:spPr>
        <a:xfrm xmlns:a="http://schemas.openxmlformats.org/drawingml/2006/main">
          <a:off x="1475370" y="2474659"/>
          <a:ext cx="2018065" cy="23361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ja-JP" sz="700">
              <a:latin typeface="Times New Roman" panose="02020603050405020304" pitchFamily="18" charset="0"/>
              <a:ea typeface="游ゴシック" panose="020B0400000000000000" pitchFamily="50" charset="-128"/>
              <a:cs typeface="Times New Roman" panose="02020603050405020304" pitchFamily="18" charset="0"/>
            </a:rPr>
            <a:t>Những</a:t>
          </a:r>
          <a:r>
            <a:rPr lang="en-US" altLang="ja-JP" sz="700" baseline="0">
              <a:latin typeface="Times New Roman" panose="02020603050405020304" pitchFamily="18" charset="0"/>
              <a:ea typeface="游ゴシック" panose="020B0400000000000000" pitchFamily="50" charset="-128"/>
              <a:cs typeface="Times New Roman" panose="02020603050405020304" pitchFamily="18" charset="0"/>
            </a:rPr>
            <a:t> vị trí khác ở đây là phần mặt và phần bụng</a:t>
          </a:r>
          <a:endParaRPr lang="ja-JP" altLang="en-US" sz="700">
            <a:latin typeface="Times New Roman" panose="02020603050405020304" pitchFamily="18" charset="0"/>
            <a:ea typeface="游ゴシック" panose="020B0400000000000000" pitchFamily="50" charset="-128"/>
            <a:cs typeface="Times New Roman" panose="02020603050405020304" pitchFamily="18" charset="0"/>
          </a:endParaRPr>
        </a:p>
      </cdr:txBody>
    </cdr:sp>
  </cdr:relSizeAnchor>
  <cdr:relSizeAnchor xmlns:cdr="http://schemas.openxmlformats.org/drawingml/2006/chartDrawing">
    <cdr:from>
      <cdr:x>0.7089</cdr:x>
      <cdr:y>0.78839</cdr:y>
    </cdr:from>
    <cdr:to>
      <cdr:x>0.96786</cdr:x>
      <cdr:y>0.8687</cdr:y>
    </cdr:to>
    <cdr:sp macro="" textlink="">
      <cdr:nvSpPr>
        <cdr:cNvPr id="6" name="テキスト ボックス 5"/>
        <cdr:cNvSpPr txBox="1"/>
      </cdr:nvSpPr>
      <cdr:spPr>
        <a:xfrm xmlns:a="http://schemas.openxmlformats.org/drawingml/2006/main">
          <a:off x="2858470" y="2212773"/>
          <a:ext cx="1044192" cy="225406"/>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altLang="ja-JP" sz="700"/>
            <a:t>Tổng</a:t>
          </a:r>
          <a:r>
            <a:rPr lang="en-US" altLang="ja-JP" sz="700" baseline="0"/>
            <a:t> số là 2005 người</a:t>
          </a:r>
          <a:endParaRPr lang="ja-JP" altLang="en-US" sz="700"/>
        </a:p>
      </cdr:txBody>
    </cdr:sp>
  </cdr:relSizeAnchor>
</c:userShapes>
</file>

<file path=word/drawings/drawing2.xml><?xml version="1.0" encoding="utf-8"?>
<c:userShapes xmlns:c="http://schemas.openxmlformats.org/drawingml/2006/chart">
  <cdr:relSizeAnchor xmlns:cdr="http://schemas.openxmlformats.org/drawingml/2006/chartDrawing">
    <cdr:from>
      <cdr:x>0.40664</cdr:x>
      <cdr:y>0.52545</cdr:y>
    </cdr:from>
    <cdr:to>
      <cdr:x>0.64077</cdr:x>
      <cdr:y>0.62994</cdr:y>
    </cdr:to>
    <cdr:sp macro="" textlink="">
      <cdr:nvSpPr>
        <cdr:cNvPr id="2" name="矢印: 右 1"/>
        <cdr:cNvSpPr/>
      </cdr:nvSpPr>
      <cdr:spPr>
        <a:xfrm xmlns:a="http://schemas.openxmlformats.org/drawingml/2006/main" rot="19620133">
          <a:off x="1175658" y="1045027"/>
          <a:ext cx="676894" cy="207818"/>
        </a:xfrm>
        <a:prstGeom xmlns:a="http://schemas.openxmlformats.org/drawingml/2006/main" prst="rightArrow">
          <a:avLst/>
        </a:prstGeom>
        <a:ln xmlns:a="http://schemas.openxmlformats.org/drawingml/2006/main">
          <a:solidFill>
            <a:srgbClr val="FF0000"/>
          </a:solidFill>
        </a:ln>
      </cdr:spPr>
      <cdr:style>
        <a:lnRef xmlns:a="http://schemas.openxmlformats.org/drawingml/2006/main" idx="2">
          <a:schemeClr val="accent2">
            <a:shade val="50000"/>
          </a:schemeClr>
        </a:lnRef>
        <a:fillRef xmlns:a="http://schemas.openxmlformats.org/drawingml/2006/main" idx="1">
          <a:schemeClr val="accent2"/>
        </a:fillRef>
        <a:effectRef xmlns:a="http://schemas.openxmlformats.org/drawingml/2006/main" idx="0">
          <a:schemeClr val="accent2"/>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ja-JP" b="1" cap="none" spc="0">
            <a:ln w="11112">
              <a:solidFill>
                <a:schemeClr val="accent2"/>
              </a:solidFill>
              <a:prstDash val="solid"/>
            </a:ln>
            <a:solidFill>
              <a:schemeClr val="accent2">
                <a:lumMod val="40000"/>
                <a:lumOff val="60000"/>
              </a:schemeClr>
            </a:solidFill>
            <a:effectLst/>
          </a:endParaRPr>
        </a:p>
      </cdr:txBody>
    </cdr:sp>
  </cdr:relSizeAnchor>
  <cdr:relSizeAnchor xmlns:cdr="http://schemas.openxmlformats.org/drawingml/2006/chartDrawing">
    <cdr:from>
      <cdr:x>0.23586</cdr:x>
      <cdr:y>0.43559</cdr:y>
    </cdr:from>
    <cdr:to>
      <cdr:x>0.61804</cdr:x>
      <cdr:y>0.56694</cdr:y>
    </cdr:to>
    <cdr:sp macro="" textlink="">
      <cdr:nvSpPr>
        <cdr:cNvPr id="3" name="テキスト ボックス 2"/>
        <cdr:cNvSpPr txBox="1"/>
      </cdr:nvSpPr>
      <cdr:spPr>
        <a:xfrm xmlns:a="http://schemas.openxmlformats.org/drawingml/2006/main">
          <a:off x="681445" y="868239"/>
          <a:ext cx="1104224" cy="26182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rtlCol="0"/>
        <a:lstStyle xmlns:a="http://schemas.openxmlformats.org/drawingml/2006/main"/>
        <a:p xmlns:a="http://schemas.openxmlformats.org/drawingml/2006/main">
          <a:r>
            <a:rPr lang="en-US" altLang="ja-JP" sz="800" b="1">
              <a:solidFill>
                <a:srgbClr val="FF0000"/>
              </a:solidFill>
            </a:rPr>
            <a:t>gấp</a:t>
          </a:r>
          <a:r>
            <a:rPr lang="en-US" altLang="ja-JP" sz="800" b="1" baseline="0">
              <a:solidFill>
                <a:srgbClr val="FF0000"/>
              </a:solidFill>
            </a:rPr>
            <a:t> khoảng 2.1 lần</a:t>
          </a:r>
          <a:endParaRPr lang="ja-JP" altLang="en-US" sz="800" b="1">
            <a:solidFill>
              <a:srgbClr val="FF0000"/>
            </a:solidFill>
          </a:endParaRPr>
        </a:p>
      </cdr:txBody>
    </cdr:sp>
  </cdr:relSizeAnchor>
  <cdr:relSizeAnchor xmlns:cdr="http://schemas.openxmlformats.org/drawingml/2006/chartDrawing">
    <cdr:from>
      <cdr:x>0.21796</cdr:x>
      <cdr:y>0.86584</cdr:y>
    </cdr:from>
    <cdr:to>
      <cdr:x>0.48965</cdr:x>
      <cdr:y>1</cdr:y>
    </cdr:to>
    <cdr:sp macro="" textlink="">
      <cdr:nvSpPr>
        <cdr:cNvPr id="4" name="Rectangle 3"/>
        <cdr:cNvSpPr/>
      </cdr:nvSpPr>
      <cdr:spPr>
        <a:xfrm xmlns:a="http://schemas.openxmlformats.org/drawingml/2006/main">
          <a:off x="629728" y="1725847"/>
          <a:ext cx="785004" cy="267418"/>
        </a:xfrm>
        <a:prstGeom xmlns:a="http://schemas.openxmlformats.org/drawingml/2006/main" prst="rect">
          <a:avLst/>
        </a:prstGeom>
        <a:solidFill xmlns:a="http://schemas.openxmlformats.org/drawingml/2006/main">
          <a:schemeClr val="bg1">
            <a:lumMod val="95000"/>
          </a:scheme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r>
            <a:rPr lang="en-US">
              <a:solidFill>
                <a:sysClr val="windowText" lastClr="000000"/>
              </a:solidFill>
            </a:rPr>
            <a:t>sư</a:t>
          </a:r>
          <a:r>
            <a:rPr lang="en-US" baseline="0">
              <a:solidFill>
                <a:sysClr val="windowText" lastClr="000000"/>
              </a:solidFill>
            </a:rPr>
            <a:t> dụng</a:t>
          </a:r>
          <a:endParaRPr lang="en-US">
            <a:solidFill>
              <a:sysClr val="windowText" lastClr="000000"/>
            </a:solidFill>
          </a:endParaRPr>
        </a:p>
      </cdr:txBody>
    </cdr:sp>
  </cdr:relSizeAnchor>
  <cdr:relSizeAnchor xmlns:cdr="http://schemas.openxmlformats.org/drawingml/2006/chartDrawing">
    <cdr:from>
      <cdr:x>0.57624</cdr:x>
      <cdr:y>0.8569</cdr:y>
    </cdr:from>
    <cdr:to>
      <cdr:x>0.95841</cdr:x>
      <cdr:y>0.97375</cdr:y>
    </cdr:to>
    <cdr:sp macro="" textlink="">
      <cdr:nvSpPr>
        <cdr:cNvPr id="5" name="Rectangle 4"/>
        <cdr:cNvSpPr/>
      </cdr:nvSpPr>
      <cdr:spPr>
        <a:xfrm xmlns:a="http://schemas.openxmlformats.org/drawingml/2006/main">
          <a:off x="1664895" y="1708029"/>
          <a:ext cx="1104184" cy="232914"/>
        </a:xfrm>
        <a:prstGeom xmlns:a="http://schemas.openxmlformats.org/drawingml/2006/main" prst="rect">
          <a:avLst/>
        </a:prstGeom>
        <a:solidFill xmlns:a="http://schemas.openxmlformats.org/drawingml/2006/main">
          <a:schemeClr val="bg1">
            <a:lumMod val="95000"/>
          </a:schemeClr>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r>
            <a:rPr lang="en-US">
              <a:solidFill>
                <a:sysClr val="windowText" lastClr="000000"/>
              </a:solidFill>
            </a:rPr>
            <a:t>không</a:t>
          </a:r>
          <a:r>
            <a:rPr lang="en-US" baseline="0">
              <a:solidFill>
                <a:sysClr val="windowText" lastClr="000000"/>
              </a:solidFill>
            </a:rPr>
            <a:t> sử dụng</a:t>
          </a:r>
          <a:endParaRPr lang="en-US">
            <a:solidFill>
              <a:sysClr val="windowText" lastClr="000000"/>
            </a:solidFill>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6B7D59-5292-4C7E-91CB-7DF6082DF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577</TotalTime>
  <Pages>8</Pages>
  <Words>1867</Words>
  <Characters>10647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Duong Thi May</dc:creator>
  <cp:keywords/>
  <dc:description/>
  <cp:lastModifiedBy>Duong Thi May</cp:lastModifiedBy>
  <cp:revision>103</cp:revision>
  <dcterms:created xsi:type="dcterms:W3CDTF">2023-06-12T03:55:00Z</dcterms:created>
  <dcterms:modified xsi:type="dcterms:W3CDTF">2023-06-30T03:07:00Z</dcterms:modified>
</cp:coreProperties>
</file>